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A9" w:rsidRPr="00AF1D9A" w:rsidRDefault="00AF1D9A" w:rsidP="00A511A9">
      <w:pPr>
        <w:spacing w:after="0" w:line="240" w:lineRule="auto"/>
        <w:jc w:val="center"/>
        <w:rPr>
          <w:rFonts w:ascii="Arial" w:hAnsi="Arial" w:cs="Arial"/>
          <w:b/>
          <w:sz w:val="36"/>
          <w:szCs w:val="36"/>
          <w:u w:val="single"/>
        </w:rPr>
      </w:pPr>
      <w:r w:rsidRPr="00AF1D9A">
        <w:rPr>
          <w:rFonts w:ascii="Arial" w:hAnsi="Arial" w:cs="Arial"/>
          <w:b/>
          <w:sz w:val="36"/>
          <w:szCs w:val="36"/>
          <w:u w:val="single"/>
        </w:rPr>
        <w:fldChar w:fldCharType="begin"/>
      </w:r>
      <w:r w:rsidRPr="00AF1D9A">
        <w:rPr>
          <w:rFonts w:ascii="Arial" w:hAnsi="Arial" w:cs="Arial"/>
          <w:b/>
          <w:sz w:val="36"/>
          <w:szCs w:val="36"/>
          <w:u w:val="single"/>
        </w:rPr>
        <w:instrText xml:space="preserve"> HYPERLINK "http://www.parliamentspeakers.com/speaker/andy+parsons" </w:instrText>
      </w:r>
      <w:r w:rsidRPr="00AF1D9A">
        <w:rPr>
          <w:rFonts w:ascii="Arial" w:hAnsi="Arial" w:cs="Arial"/>
          <w:b/>
          <w:sz w:val="36"/>
          <w:szCs w:val="36"/>
          <w:u w:val="single"/>
        </w:rPr>
      </w:r>
      <w:r w:rsidRPr="00AF1D9A">
        <w:rPr>
          <w:rFonts w:ascii="Arial" w:hAnsi="Arial" w:cs="Arial"/>
          <w:b/>
          <w:sz w:val="36"/>
          <w:szCs w:val="36"/>
          <w:u w:val="single"/>
        </w:rPr>
        <w:fldChar w:fldCharType="separate"/>
      </w:r>
      <w:r w:rsidR="00A511A9" w:rsidRPr="00AF1D9A">
        <w:rPr>
          <w:rStyle w:val="Hyperlink"/>
          <w:rFonts w:ascii="Arial" w:hAnsi="Arial" w:cs="Arial"/>
          <w:b/>
          <w:sz w:val="36"/>
          <w:szCs w:val="36"/>
        </w:rPr>
        <w:t>Andy Parsons</w:t>
      </w:r>
      <w:r w:rsidRPr="00AF1D9A">
        <w:rPr>
          <w:rFonts w:ascii="Arial" w:hAnsi="Arial" w:cs="Arial"/>
          <w:b/>
          <w:sz w:val="36"/>
          <w:szCs w:val="36"/>
          <w:u w:val="single"/>
        </w:rPr>
        <w:fldChar w:fldCharType="end"/>
      </w:r>
    </w:p>
    <w:p w:rsidR="00A511A9" w:rsidRPr="00AF1D9A" w:rsidRDefault="00A511A9" w:rsidP="00A511A9">
      <w:pPr>
        <w:spacing w:after="0" w:line="240" w:lineRule="auto"/>
        <w:jc w:val="center"/>
        <w:rPr>
          <w:rFonts w:ascii="Arial" w:hAnsi="Arial" w:cs="Arial"/>
          <w:b/>
          <w:sz w:val="32"/>
          <w:szCs w:val="32"/>
          <w:u w:val="single"/>
        </w:rPr>
      </w:pPr>
      <w:r w:rsidRPr="00AF1D9A">
        <w:rPr>
          <w:rFonts w:ascii="Arial" w:hAnsi="Arial" w:cs="Arial"/>
          <w:b/>
          <w:sz w:val="32"/>
          <w:szCs w:val="32"/>
          <w:u w:val="single"/>
        </w:rPr>
        <w:t>Comedian</w:t>
      </w:r>
    </w:p>
    <w:p w:rsidR="00A511A9" w:rsidRPr="00AF1D9A" w:rsidRDefault="00A511A9" w:rsidP="00A511A9">
      <w:pPr>
        <w:rPr>
          <w:rFonts w:ascii="Arial" w:hAnsi="Arial" w:cs="Arial"/>
          <w:sz w:val="24"/>
          <w:szCs w:val="24"/>
        </w:rPr>
      </w:pPr>
    </w:p>
    <w:p w:rsidR="00A511A9" w:rsidRPr="00AF1D9A" w:rsidRDefault="00A511A9" w:rsidP="00A511A9">
      <w:pPr>
        <w:rPr>
          <w:rFonts w:ascii="Arial" w:hAnsi="Arial" w:cs="Arial"/>
          <w:sz w:val="24"/>
          <w:szCs w:val="24"/>
        </w:rPr>
      </w:pPr>
      <w:r w:rsidRPr="00AF1D9A">
        <w:rPr>
          <w:rFonts w:ascii="Arial" w:hAnsi="Arial" w:cs="Arial"/>
          <w:sz w:val="24"/>
          <w:szCs w:val="24"/>
        </w:rPr>
        <w:t xml:space="preserve">Andy Parsons is one of Britain's foremost topical </w:t>
      </w:r>
      <w:proofErr w:type="spellStart"/>
      <w:r w:rsidRPr="00AF1D9A">
        <w:rPr>
          <w:rFonts w:ascii="Arial" w:hAnsi="Arial" w:cs="Arial"/>
          <w:sz w:val="24"/>
          <w:szCs w:val="24"/>
        </w:rPr>
        <w:t>funnymen</w:t>
      </w:r>
      <w:proofErr w:type="spellEnd"/>
      <w:r w:rsidRPr="00AF1D9A">
        <w:rPr>
          <w:rFonts w:ascii="Arial" w:hAnsi="Arial" w:cs="Arial"/>
          <w:sz w:val="24"/>
          <w:szCs w:val="24"/>
        </w:rPr>
        <w:t xml:space="preserve">. As a lynchpin of London's infamous Comedy Store Cutting Edge team, he is one of the most prolific performers currently working, having to update weekly to keep up to speed with the team's take on current affairs and political banter. </w:t>
      </w:r>
    </w:p>
    <w:p w:rsidR="00A511A9" w:rsidRPr="00AF1D9A" w:rsidRDefault="00A511A9" w:rsidP="00A511A9">
      <w:pPr>
        <w:rPr>
          <w:rFonts w:ascii="Arial" w:hAnsi="Arial" w:cs="Arial"/>
          <w:sz w:val="24"/>
          <w:szCs w:val="24"/>
        </w:rPr>
      </w:pPr>
      <w:r w:rsidRPr="00AF1D9A">
        <w:rPr>
          <w:rFonts w:ascii="Arial" w:hAnsi="Arial" w:cs="Arial"/>
          <w:sz w:val="24"/>
          <w:szCs w:val="24"/>
        </w:rPr>
        <w:t xml:space="preserve">Andy Parson’s began by studying law at Cambridge, where he met Henry Naylor </w:t>
      </w:r>
      <w:proofErr w:type="gramStart"/>
      <w:r w:rsidRPr="00AF1D9A">
        <w:rPr>
          <w:rFonts w:ascii="Arial" w:hAnsi="Arial" w:cs="Arial"/>
          <w:sz w:val="24"/>
          <w:szCs w:val="24"/>
        </w:rPr>
        <w:t xml:space="preserve">and  </w:t>
      </w:r>
      <w:r w:rsidRPr="00AF1D9A">
        <w:rPr>
          <w:rFonts w:ascii="Arial" w:hAnsi="Arial" w:cs="Arial"/>
          <w:sz w:val="24"/>
          <w:szCs w:val="24"/>
          <w:lang/>
        </w:rPr>
        <w:t>formed</w:t>
      </w:r>
      <w:proofErr w:type="gramEnd"/>
      <w:r w:rsidRPr="00AF1D9A">
        <w:rPr>
          <w:rFonts w:ascii="Arial" w:hAnsi="Arial" w:cs="Arial"/>
          <w:sz w:val="24"/>
          <w:szCs w:val="24"/>
          <w:lang/>
        </w:rPr>
        <w:t xml:space="preserve"> a double-act which twice toured with the National Student Theatre Company and once with Footlights</w:t>
      </w:r>
      <w:r w:rsidRPr="00AF1D9A">
        <w:rPr>
          <w:rFonts w:ascii="Arial" w:hAnsi="Arial" w:cs="Arial"/>
          <w:sz w:val="24"/>
          <w:szCs w:val="24"/>
        </w:rPr>
        <w:t>. After getting a job working on a case at the Greenock shipyards, which he describes as "the most tedious thing I'd ever done.</w:t>
      </w:r>
      <w:proofErr w:type="gramStart"/>
      <w:r w:rsidRPr="00AF1D9A">
        <w:rPr>
          <w:rFonts w:ascii="Arial" w:hAnsi="Arial" w:cs="Arial"/>
          <w:sz w:val="24"/>
          <w:szCs w:val="24"/>
        </w:rPr>
        <w:t>"</w:t>
      </w:r>
      <w:r w:rsidR="00AF1D9A">
        <w:rPr>
          <w:rFonts w:ascii="Arial" w:hAnsi="Arial" w:cs="Arial"/>
          <w:sz w:val="24"/>
          <w:szCs w:val="24"/>
        </w:rPr>
        <w:t>,</w:t>
      </w:r>
      <w:proofErr w:type="gramEnd"/>
      <w:r w:rsidRPr="00AF1D9A">
        <w:rPr>
          <w:rFonts w:ascii="Arial" w:hAnsi="Arial" w:cs="Arial"/>
          <w:sz w:val="24"/>
          <w:szCs w:val="24"/>
        </w:rPr>
        <w:t xml:space="preserve"> </w:t>
      </w:r>
      <w:r w:rsidR="00AF1D9A">
        <w:rPr>
          <w:rFonts w:ascii="Arial" w:hAnsi="Arial" w:cs="Arial"/>
          <w:sz w:val="24"/>
          <w:szCs w:val="24"/>
        </w:rPr>
        <w:t>h</w:t>
      </w:r>
      <w:r w:rsidRPr="00AF1D9A">
        <w:rPr>
          <w:rFonts w:ascii="Arial" w:hAnsi="Arial" w:cs="Arial"/>
          <w:sz w:val="24"/>
          <w:szCs w:val="24"/>
        </w:rPr>
        <w:t xml:space="preserve">e established, with Naylor, TBA, London's first sketch comedy club. </w:t>
      </w:r>
    </w:p>
    <w:p w:rsidR="00A511A9" w:rsidRPr="00AF1D9A" w:rsidRDefault="00A511A9" w:rsidP="00A511A9">
      <w:pPr>
        <w:rPr>
          <w:rFonts w:ascii="Arial" w:hAnsi="Arial" w:cs="Arial"/>
          <w:sz w:val="24"/>
          <w:szCs w:val="24"/>
        </w:rPr>
      </w:pPr>
      <w:r w:rsidRPr="00AF1D9A">
        <w:rPr>
          <w:rFonts w:ascii="Arial" w:hAnsi="Arial" w:cs="Arial"/>
          <w:sz w:val="24"/>
          <w:szCs w:val="24"/>
        </w:rPr>
        <w:t xml:space="preserve">His first TV writing job was for Spitting Image and he went on to become one of the main writers. He has also appeared as a guest on They Think It's All Over, QI, and BBC Radio 5 </w:t>
      </w:r>
      <w:proofErr w:type="spellStart"/>
      <w:r w:rsidRPr="00AF1D9A">
        <w:rPr>
          <w:rFonts w:ascii="Arial" w:hAnsi="Arial" w:cs="Arial"/>
          <w:sz w:val="24"/>
          <w:szCs w:val="24"/>
        </w:rPr>
        <w:t>Live's</w:t>
      </w:r>
      <w:proofErr w:type="spellEnd"/>
      <w:r w:rsidRPr="00AF1D9A">
        <w:rPr>
          <w:rFonts w:ascii="Arial" w:hAnsi="Arial" w:cs="Arial"/>
          <w:sz w:val="24"/>
          <w:szCs w:val="24"/>
        </w:rPr>
        <w:t xml:space="preserve"> Fighting Talk. He has missed only five episodes of Mock the Week and became a regular panellist at the beginning of Series 3. He, like the other regular panellists on Mock the Week, keeps the same seat throughout the series, Parsons being the one to the left of the host </w:t>
      </w:r>
      <w:proofErr w:type="spellStart"/>
      <w:r w:rsidRPr="00AF1D9A">
        <w:rPr>
          <w:rFonts w:ascii="Arial" w:hAnsi="Arial" w:cs="Arial"/>
          <w:sz w:val="24"/>
          <w:szCs w:val="24"/>
        </w:rPr>
        <w:t>Dara</w:t>
      </w:r>
      <w:proofErr w:type="spellEnd"/>
      <w:r w:rsidRPr="00AF1D9A">
        <w:rPr>
          <w:rFonts w:ascii="Arial" w:hAnsi="Arial" w:cs="Arial"/>
          <w:sz w:val="24"/>
          <w:szCs w:val="24"/>
        </w:rPr>
        <w:t xml:space="preserve"> Ó </w:t>
      </w:r>
      <w:proofErr w:type="spellStart"/>
      <w:r w:rsidRPr="00AF1D9A">
        <w:rPr>
          <w:rFonts w:ascii="Arial" w:hAnsi="Arial" w:cs="Arial"/>
          <w:sz w:val="24"/>
          <w:szCs w:val="24"/>
        </w:rPr>
        <w:t>Briain</w:t>
      </w:r>
      <w:proofErr w:type="spellEnd"/>
      <w:r w:rsidRPr="00AF1D9A">
        <w:rPr>
          <w:rFonts w:ascii="Arial" w:hAnsi="Arial" w:cs="Arial"/>
          <w:sz w:val="24"/>
          <w:szCs w:val="24"/>
        </w:rPr>
        <w:t>.</w:t>
      </w:r>
    </w:p>
    <w:p w:rsidR="00A511A9" w:rsidRPr="00AF1D9A" w:rsidRDefault="00A511A9" w:rsidP="00A511A9">
      <w:pPr>
        <w:rPr>
          <w:rFonts w:ascii="Arial" w:hAnsi="Arial" w:cs="Arial"/>
          <w:sz w:val="24"/>
          <w:szCs w:val="24"/>
        </w:rPr>
      </w:pPr>
      <w:r w:rsidRPr="00AF1D9A">
        <w:rPr>
          <w:rFonts w:ascii="Arial" w:hAnsi="Arial" w:cs="Arial"/>
          <w:sz w:val="24"/>
          <w:szCs w:val="24"/>
        </w:rPr>
        <w:t xml:space="preserve">He has also presented The PMQ show on BBC Radio 5 Live and was a regular during the 2010 World Cup on the BBC Radio 2 show Never Write </w:t>
      </w:r>
      <w:proofErr w:type="gramStart"/>
      <w:r w:rsidRPr="00AF1D9A">
        <w:rPr>
          <w:rFonts w:ascii="Arial" w:hAnsi="Arial" w:cs="Arial"/>
          <w:sz w:val="24"/>
          <w:szCs w:val="24"/>
        </w:rPr>
        <w:t>Off The</w:t>
      </w:r>
      <w:proofErr w:type="gramEnd"/>
      <w:r w:rsidRPr="00AF1D9A">
        <w:rPr>
          <w:rFonts w:ascii="Arial" w:hAnsi="Arial" w:cs="Arial"/>
          <w:sz w:val="24"/>
          <w:szCs w:val="24"/>
        </w:rPr>
        <w:t xml:space="preserve"> Germans.</w:t>
      </w:r>
    </w:p>
    <w:p w:rsidR="00A511A9" w:rsidRPr="00AF1D9A" w:rsidRDefault="00A511A9" w:rsidP="00A511A9">
      <w:pPr>
        <w:rPr>
          <w:rFonts w:ascii="Arial" w:hAnsi="Arial" w:cs="Arial"/>
          <w:sz w:val="24"/>
          <w:szCs w:val="24"/>
        </w:rPr>
      </w:pPr>
      <w:r w:rsidRPr="00AF1D9A">
        <w:rPr>
          <w:rFonts w:ascii="Arial" w:hAnsi="Arial" w:cs="Arial"/>
          <w:sz w:val="24"/>
          <w:szCs w:val="24"/>
        </w:rPr>
        <w:t>After writing for Week Ending, Parsons and Naylor were offered their own show Parsons and Naylor’s Pull-Out Sections in 2001. They have also performed live versions of the show at the Edinburgh Festival Fringe (1993-2001) and at international comedy festivals in Sydney (1998/99), Melbourne and Adelaide (both 1998).</w:t>
      </w:r>
    </w:p>
    <w:p w:rsidR="00A511A9" w:rsidRPr="00AF1D9A" w:rsidRDefault="00A511A9" w:rsidP="00A511A9">
      <w:pPr>
        <w:rPr>
          <w:rFonts w:ascii="Arial" w:hAnsi="Arial" w:cs="Arial"/>
          <w:sz w:val="24"/>
          <w:szCs w:val="24"/>
        </w:rPr>
      </w:pPr>
      <w:r w:rsidRPr="00AF1D9A">
        <w:rPr>
          <w:rFonts w:ascii="Arial" w:hAnsi="Arial" w:cs="Arial"/>
          <w:sz w:val="24"/>
          <w:szCs w:val="24"/>
        </w:rPr>
        <w:t xml:space="preserve">Parsons regularly performs solo shows at comedy festivals, and also at The Comedy Store. He is the Time Out Comedy Award Winner 2002. In 2008, he co-wrote and starred in a BBC Radio 4 sitcom called The Lost Weblog </w:t>
      </w:r>
      <w:proofErr w:type="gramStart"/>
      <w:r w:rsidRPr="00AF1D9A">
        <w:rPr>
          <w:rFonts w:ascii="Arial" w:hAnsi="Arial" w:cs="Arial"/>
          <w:sz w:val="24"/>
          <w:szCs w:val="24"/>
        </w:rPr>
        <w:t>Of</w:t>
      </w:r>
      <w:proofErr w:type="gramEnd"/>
      <w:r w:rsidRPr="00AF1D9A">
        <w:rPr>
          <w:rFonts w:ascii="Arial" w:hAnsi="Arial" w:cs="Arial"/>
          <w:sz w:val="24"/>
          <w:szCs w:val="24"/>
        </w:rPr>
        <w:t xml:space="preserve"> </w:t>
      </w:r>
      <w:proofErr w:type="spellStart"/>
      <w:r w:rsidRPr="00AF1D9A">
        <w:rPr>
          <w:rFonts w:ascii="Arial" w:hAnsi="Arial" w:cs="Arial"/>
          <w:sz w:val="24"/>
          <w:szCs w:val="24"/>
        </w:rPr>
        <w:t>Scrooby</w:t>
      </w:r>
      <w:proofErr w:type="spellEnd"/>
      <w:r w:rsidRPr="00AF1D9A">
        <w:rPr>
          <w:rFonts w:ascii="Arial" w:hAnsi="Arial" w:cs="Arial"/>
          <w:sz w:val="24"/>
          <w:szCs w:val="24"/>
        </w:rPr>
        <w:t xml:space="preserve"> Trevithick and a second series, </w:t>
      </w:r>
      <w:proofErr w:type="spellStart"/>
      <w:r w:rsidRPr="00AF1D9A">
        <w:rPr>
          <w:rFonts w:ascii="Arial" w:hAnsi="Arial" w:cs="Arial"/>
          <w:sz w:val="24"/>
          <w:szCs w:val="24"/>
        </w:rPr>
        <w:t>Scrooby</w:t>
      </w:r>
      <w:proofErr w:type="spellEnd"/>
      <w:r w:rsidRPr="00AF1D9A">
        <w:rPr>
          <w:rFonts w:ascii="Arial" w:hAnsi="Arial" w:cs="Arial"/>
          <w:sz w:val="24"/>
          <w:szCs w:val="24"/>
        </w:rPr>
        <w:t xml:space="preserve"> Trevithick, aired in 2010. He toured in the UK with his show Andy Parsons: Citizens! </w:t>
      </w:r>
      <w:proofErr w:type="gramStart"/>
      <w:r w:rsidRPr="00AF1D9A">
        <w:rPr>
          <w:rFonts w:ascii="Arial" w:hAnsi="Arial" w:cs="Arial"/>
          <w:sz w:val="24"/>
          <w:szCs w:val="24"/>
        </w:rPr>
        <w:t>in</w:t>
      </w:r>
      <w:proofErr w:type="gramEnd"/>
      <w:r w:rsidRPr="00AF1D9A">
        <w:rPr>
          <w:rFonts w:ascii="Arial" w:hAnsi="Arial" w:cs="Arial"/>
          <w:sz w:val="24"/>
          <w:szCs w:val="24"/>
        </w:rPr>
        <w:t xml:space="preserve"> 2009. [3] The show was recorded at the Lyric Theatre, London on 28 September 2009 and released on DVD in November that year under the title Britain's Got Idiots which was shown on BBC2 in October &amp; December 2010.</w:t>
      </w:r>
    </w:p>
    <w:p w:rsidR="00A511A9" w:rsidRPr="00AF1D9A" w:rsidRDefault="00A511A9" w:rsidP="00A511A9">
      <w:pPr>
        <w:rPr>
          <w:rFonts w:ascii="Arial" w:hAnsi="Arial" w:cs="Arial"/>
          <w:sz w:val="24"/>
          <w:szCs w:val="24"/>
        </w:rPr>
      </w:pPr>
      <w:r w:rsidRPr="00AF1D9A">
        <w:rPr>
          <w:rFonts w:ascii="Arial" w:hAnsi="Arial" w:cs="Arial"/>
          <w:sz w:val="24"/>
          <w:szCs w:val="24"/>
        </w:rPr>
        <w:t>In 2010, Parsons took part in Channel 4's Comedy Gala, a benefit show held in aid of Great Ormond Street Children's Hospital, filmed live at the O2 Arena in London on 30 March.</w:t>
      </w:r>
    </w:p>
    <w:p w:rsidR="00A511A9" w:rsidRDefault="00A511A9" w:rsidP="00A511A9">
      <w:pPr>
        <w:rPr>
          <w:rFonts w:ascii="Arial" w:hAnsi="Arial" w:cs="Arial"/>
          <w:sz w:val="24"/>
          <w:szCs w:val="24"/>
        </w:rPr>
      </w:pPr>
      <w:r w:rsidRPr="00AF1D9A">
        <w:rPr>
          <w:rFonts w:ascii="Arial" w:hAnsi="Arial" w:cs="Arial"/>
          <w:sz w:val="24"/>
          <w:szCs w:val="24"/>
        </w:rPr>
        <w:t>His 2011 UK Nat</w:t>
      </w:r>
      <w:r w:rsidR="00AF1D9A">
        <w:rPr>
          <w:rFonts w:ascii="Arial" w:hAnsi="Arial" w:cs="Arial"/>
          <w:sz w:val="24"/>
          <w:szCs w:val="24"/>
        </w:rPr>
        <w:t>ional Tour is called "</w:t>
      </w:r>
      <w:proofErr w:type="spellStart"/>
      <w:r w:rsidR="00AF1D9A">
        <w:rPr>
          <w:rFonts w:ascii="Arial" w:hAnsi="Arial" w:cs="Arial"/>
          <w:sz w:val="24"/>
          <w:szCs w:val="24"/>
        </w:rPr>
        <w:t>Gruntled</w:t>
      </w:r>
      <w:proofErr w:type="spellEnd"/>
      <w:r w:rsidR="00AF1D9A">
        <w:rPr>
          <w:rFonts w:ascii="Arial" w:hAnsi="Arial" w:cs="Arial"/>
          <w:sz w:val="24"/>
          <w:szCs w:val="24"/>
        </w:rPr>
        <w:t>" and starts in February.</w:t>
      </w:r>
    </w:p>
    <w:p w:rsidR="00AF1D9A" w:rsidRDefault="00AF1D9A" w:rsidP="00A511A9">
      <w:pPr>
        <w:rPr>
          <w:rFonts w:ascii="Arial" w:hAnsi="Arial" w:cs="Arial"/>
          <w:sz w:val="24"/>
          <w:szCs w:val="24"/>
        </w:rPr>
      </w:pPr>
    </w:p>
    <w:p w:rsidR="00AF1D9A" w:rsidRPr="00AF1D9A" w:rsidRDefault="00AF1D9A" w:rsidP="00A511A9">
      <w:pPr>
        <w:rPr>
          <w:rFonts w:ascii="Arial" w:hAnsi="Arial" w:cs="Arial"/>
          <w:sz w:val="24"/>
          <w:szCs w:val="24"/>
        </w:rPr>
      </w:pPr>
    </w:p>
    <w:p w:rsidR="00B24918" w:rsidRPr="00AF1D9A" w:rsidRDefault="00AF1D9A" w:rsidP="00AF1D9A">
      <w:pPr>
        <w:jc w:val="center"/>
        <w:rPr>
          <w:rFonts w:ascii="Arial" w:hAnsi="Arial" w:cs="Arial"/>
          <w:b/>
          <w:sz w:val="24"/>
          <w:szCs w:val="24"/>
          <w:u w:val="single"/>
        </w:rPr>
      </w:pPr>
      <w:hyperlink r:id="rId4" w:history="1">
        <w:r w:rsidRPr="00AF1D9A">
          <w:rPr>
            <w:rStyle w:val="Hyperlink"/>
            <w:rFonts w:ascii="Arial" w:hAnsi="Arial" w:cs="Arial"/>
            <w:b/>
            <w:sz w:val="24"/>
            <w:szCs w:val="24"/>
          </w:rPr>
          <w:t>To book Andy Parsons to speak at your event, please contact Parliament on:</w:t>
        </w:r>
        <w:r>
          <w:rPr>
            <w:rStyle w:val="Hyperlink"/>
            <w:rFonts w:ascii="Arial" w:hAnsi="Arial" w:cs="Arial"/>
            <w:b/>
            <w:sz w:val="24"/>
            <w:szCs w:val="24"/>
          </w:rPr>
          <w:br/>
        </w:r>
        <w:r w:rsidRPr="00AF1D9A">
          <w:rPr>
            <w:rStyle w:val="Hyperlink"/>
            <w:rFonts w:ascii="Arial" w:hAnsi="Arial" w:cs="Arial"/>
            <w:b/>
            <w:sz w:val="24"/>
            <w:szCs w:val="24"/>
          </w:rPr>
          <w:t xml:space="preserve"> +44(0)1202 24 </w:t>
        </w:r>
        <w:proofErr w:type="spellStart"/>
        <w:r w:rsidRPr="00AF1D9A">
          <w:rPr>
            <w:rStyle w:val="Hyperlink"/>
            <w:rFonts w:ascii="Arial" w:hAnsi="Arial" w:cs="Arial"/>
            <w:b/>
            <w:sz w:val="24"/>
            <w:szCs w:val="24"/>
          </w:rPr>
          <w:t>24</w:t>
        </w:r>
        <w:proofErr w:type="spellEnd"/>
        <w:r w:rsidRPr="00AF1D9A">
          <w:rPr>
            <w:rStyle w:val="Hyperlink"/>
            <w:rFonts w:ascii="Arial" w:hAnsi="Arial" w:cs="Arial"/>
            <w:b/>
            <w:sz w:val="24"/>
            <w:szCs w:val="24"/>
          </w:rPr>
          <w:t xml:space="preserve"> </w:t>
        </w:r>
        <w:proofErr w:type="spellStart"/>
        <w:r w:rsidRPr="00AF1D9A">
          <w:rPr>
            <w:rStyle w:val="Hyperlink"/>
            <w:rFonts w:ascii="Arial" w:hAnsi="Arial" w:cs="Arial"/>
            <w:b/>
            <w:sz w:val="24"/>
            <w:szCs w:val="24"/>
          </w:rPr>
          <w:t>24</w:t>
        </w:r>
        <w:proofErr w:type="spellEnd"/>
      </w:hyperlink>
    </w:p>
    <w:sectPr w:rsidR="00B24918" w:rsidRPr="00AF1D9A" w:rsidSect="00AF1D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511A9"/>
    <w:rsid w:val="00A511A9"/>
    <w:rsid w:val="00AF1D9A"/>
    <w:rsid w:val="00B249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liamentspe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DirectSpeakers</dc:creator>
  <cp:lastModifiedBy>DirectSpeakers</cp:lastModifiedBy>
  <cp:revision>1</cp:revision>
  <dcterms:created xsi:type="dcterms:W3CDTF">2011-01-27T15:01:00Z</dcterms:created>
  <dcterms:modified xsi:type="dcterms:W3CDTF">2011-01-27T17:07:00Z</dcterms:modified>
</cp:coreProperties>
</file>