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072" w:rsidRDefault="002D2540" w:rsidP="002D2540">
      <w:pPr>
        <w:spacing w:before="100" w:beforeAutospacing="1" w:after="100" w:afterAutospacing="1" w:line="240" w:lineRule="auto"/>
        <w:jc w:val="center"/>
        <w:rPr>
          <w:rFonts w:ascii="Arial" w:eastAsia="Times New Roman" w:hAnsi="Arial" w:cs="Arial"/>
          <w:b/>
          <w:bCs/>
          <w:sz w:val="36"/>
          <w:szCs w:val="36"/>
          <w:u w:val="single"/>
        </w:rPr>
      </w:pPr>
      <w:r>
        <w:rPr>
          <w:rFonts w:ascii="Arial" w:eastAsia="Times New Roman" w:hAnsi="Arial" w:cs="Arial"/>
          <w:b/>
          <w:bCs/>
          <w:sz w:val="36"/>
          <w:szCs w:val="36"/>
          <w:u w:val="single"/>
        </w:rPr>
        <w:fldChar w:fldCharType="begin"/>
      </w:r>
      <w:r>
        <w:rPr>
          <w:rFonts w:ascii="Arial" w:eastAsia="Times New Roman" w:hAnsi="Arial" w:cs="Arial"/>
          <w:b/>
          <w:bCs/>
          <w:sz w:val="36"/>
          <w:szCs w:val="36"/>
          <w:u w:val="single"/>
        </w:rPr>
        <w:instrText xml:space="preserve"> HYPERLINK "http://www.parliamentspeakers.com/speaker/nick+hewer" </w:instrText>
      </w:r>
      <w:r>
        <w:rPr>
          <w:rFonts w:ascii="Arial" w:eastAsia="Times New Roman" w:hAnsi="Arial" w:cs="Arial"/>
          <w:b/>
          <w:bCs/>
          <w:sz w:val="36"/>
          <w:szCs w:val="36"/>
          <w:u w:val="single"/>
        </w:rPr>
      </w:r>
      <w:r>
        <w:rPr>
          <w:rFonts w:ascii="Arial" w:eastAsia="Times New Roman" w:hAnsi="Arial" w:cs="Arial"/>
          <w:b/>
          <w:bCs/>
          <w:sz w:val="36"/>
          <w:szCs w:val="36"/>
          <w:u w:val="single"/>
        </w:rPr>
        <w:fldChar w:fldCharType="separate"/>
      </w:r>
      <w:r w:rsidR="004D3072" w:rsidRPr="002D2540">
        <w:rPr>
          <w:rStyle w:val="Hyperlink"/>
          <w:rFonts w:ascii="Arial" w:eastAsia="Times New Roman" w:hAnsi="Arial" w:cs="Arial"/>
          <w:b/>
          <w:bCs/>
          <w:sz w:val="36"/>
          <w:szCs w:val="36"/>
        </w:rPr>
        <w:t>N</w:t>
      </w:r>
      <w:r w:rsidRPr="002D2540">
        <w:rPr>
          <w:rStyle w:val="Hyperlink"/>
          <w:rFonts w:ascii="Arial" w:eastAsia="Times New Roman" w:hAnsi="Arial" w:cs="Arial"/>
          <w:b/>
          <w:bCs/>
          <w:sz w:val="36"/>
          <w:szCs w:val="36"/>
        </w:rPr>
        <w:t>ick Hewer</w:t>
      </w:r>
      <w:r>
        <w:rPr>
          <w:rFonts w:ascii="Arial" w:eastAsia="Times New Roman" w:hAnsi="Arial" w:cs="Arial"/>
          <w:b/>
          <w:bCs/>
          <w:sz w:val="36"/>
          <w:szCs w:val="36"/>
          <w:u w:val="single"/>
        </w:rPr>
        <w:fldChar w:fldCharType="end"/>
      </w:r>
    </w:p>
    <w:p w:rsidR="004D3072" w:rsidRDefault="004D3072" w:rsidP="004D3072">
      <w:pPr>
        <w:spacing w:before="100" w:beforeAutospacing="1" w:after="100" w:afterAutospacing="1" w:line="240" w:lineRule="auto"/>
        <w:rPr>
          <w:rFonts w:ascii="Arial" w:eastAsia="Times New Roman" w:hAnsi="Arial" w:cs="Arial"/>
          <w:bCs/>
          <w:sz w:val="24"/>
          <w:szCs w:val="24"/>
        </w:rPr>
      </w:pPr>
    </w:p>
    <w:p w:rsidR="004D3072" w:rsidRPr="004D3072" w:rsidRDefault="004D3072" w:rsidP="004D3072">
      <w:pPr>
        <w:spacing w:before="100" w:beforeAutospacing="1" w:after="100" w:afterAutospacing="1" w:line="240" w:lineRule="auto"/>
        <w:rPr>
          <w:rFonts w:ascii="Arial" w:eastAsia="Times New Roman" w:hAnsi="Arial" w:cs="Arial"/>
          <w:sz w:val="24"/>
          <w:szCs w:val="24"/>
        </w:rPr>
      </w:pPr>
      <w:r w:rsidRPr="004D3072">
        <w:rPr>
          <w:rFonts w:ascii="Arial" w:eastAsia="Times New Roman" w:hAnsi="Arial" w:cs="Arial"/>
          <w:bCs/>
          <w:sz w:val="24"/>
          <w:szCs w:val="24"/>
        </w:rPr>
        <w:t>Nick Hewer</w:t>
      </w:r>
      <w:r w:rsidRPr="004D3072">
        <w:rPr>
          <w:rFonts w:ascii="Arial" w:eastAsia="Times New Roman" w:hAnsi="Arial" w:cs="Arial"/>
          <w:sz w:val="24"/>
          <w:szCs w:val="24"/>
        </w:rPr>
        <w:t xml:space="preserve"> is Sir Alan Sugar’s right-hand man on The Apprentice. Nick makes a fabulous </w:t>
      </w:r>
      <w:r w:rsidRPr="004D3072">
        <w:rPr>
          <w:rFonts w:ascii="Arial" w:eastAsia="Times New Roman" w:hAnsi="Arial" w:cs="Arial"/>
          <w:bCs/>
          <w:sz w:val="24"/>
          <w:szCs w:val="24"/>
        </w:rPr>
        <w:t>after dinner</w:t>
      </w:r>
      <w:r w:rsidRPr="004D3072">
        <w:rPr>
          <w:rFonts w:ascii="Arial" w:eastAsia="Times New Roman" w:hAnsi="Arial" w:cs="Arial"/>
          <w:sz w:val="24"/>
          <w:szCs w:val="24"/>
        </w:rPr>
        <w:t xml:space="preserve"> and </w:t>
      </w:r>
      <w:r w:rsidRPr="004D3072">
        <w:rPr>
          <w:rFonts w:ascii="Arial" w:eastAsia="Times New Roman" w:hAnsi="Arial" w:cs="Arial"/>
          <w:bCs/>
          <w:sz w:val="24"/>
          <w:szCs w:val="24"/>
        </w:rPr>
        <w:t>keynote speaker</w:t>
      </w:r>
      <w:r w:rsidRPr="004D3072">
        <w:rPr>
          <w:rFonts w:ascii="Arial" w:eastAsia="Times New Roman" w:hAnsi="Arial" w:cs="Arial"/>
          <w:sz w:val="24"/>
          <w:szCs w:val="24"/>
        </w:rPr>
        <w:t xml:space="preserve"> and for the right type of event is also equally able to </w:t>
      </w:r>
      <w:r w:rsidRPr="004D3072">
        <w:rPr>
          <w:rFonts w:ascii="Arial" w:eastAsia="Times New Roman" w:hAnsi="Arial" w:cs="Arial"/>
          <w:bCs/>
          <w:sz w:val="24"/>
          <w:szCs w:val="24"/>
        </w:rPr>
        <w:t>host awards</w:t>
      </w:r>
      <w:r w:rsidRPr="004D3072">
        <w:rPr>
          <w:rFonts w:ascii="Arial" w:eastAsia="Times New Roman" w:hAnsi="Arial" w:cs="Arial"/>
          <w:sz w:val="24"/>
          <w:szCs w:val="24"/>
        </w:rPr>
        <w:t>.</w:t>
      </w:r>
    </w:p>
    <w:p w:rsidR="004D3072" w:rsidRPr="004D3072" w:rsidRDefault="004D3072" w:rsidP="004D3072">
      <w:pPr>
        <w:spacing w:before="100" w:beforeAutospacing="1" w:after="100" w:afterAutospacing="1" w:line="240" w:lineRule="auto"/>
        <w:rPr>
          <w:rFonts w:ascii="Arial" w:eastAsia="Times New Roman" w:hAnsi="Arial" w:cs="Arial"/>
          <w:sz w:val="24"/>
          <w:szCs w:val="24"/>
        </w:rPr>
      </w:pPr>
      <w:r w:rsidRPr="004D3072">
        <w:rPr>
          <w:rFonts w:ascii="Arial" w:eastAsia="Times New Roman" w:hAnsi="Arial" w:cs="Arial"/>
          <w:sz w:val="24"/>
          <w:szCs w:val="24"/>
        </w:rPr>
        <w:t xml:space="preserve">Nick Hewer’s PR firm was chosen to represent Amstrad in the eighties and soon became responsible for media handling of all Alan Sugar’s business and charitable activities. For over 20 years, Nick Hewer played an integral part in Amstrad’s management structure. Nick built up a long and impressive client list. As well as international corporations, he represented the Secretariat of HH the Aga Khan and, for a fascinating period, the wife of the ruler of Dubai, the late Sheikh </w:t>
      </w:r>
      <w:proofErr w:type="spellStart"/>
      <w:r w:rsidRPr="004D3072">
        <w:rPr>
          <w:rFonts w:ascii="Arial" w:eastAsia="Times New Roman" w:hAnsi="Arial" w:cs="Arial"/>
          <w:sz w:val="24"/>
          <w:szCs w:val="24"/>
        </w:rPr>
        <w:t>Maktoum</w:t>
      </w:r>
      <w:proofErr w:type="spellEnd"/>
      <w:r w:rsidRPr="004D3072">
        <w:rPr>
          <w:rFonts w:ascii="Arial" w:eastAsia="Times New Roman" w:hAnsi="Arial" w:cs="Arial"/>
          <w:sz w:val="24"/>
          <w:szCs w:val="24"/>
        </w:rPr>
        <w:t>.</w:t>
      </w:r>
    </w:p>
    <w:p w:rsidR="004D3072" w:rsidRPr="004D3072" w:rsidRDefault="004D3072" w:rsidP="004D3072">
      <w:pPr>
        <w:spacing w:before="100" w:beforeAutospacing="1" w:after="100" w:afterAutospacing="1" w:line="240" w:lineRule="auto"/>
        <w:rPr>
          <w:rFonts w:ascii="Arial" w:eastAsia="Times New Roman" w:hAnsi="Arial" w:cs="Arial"/>
          <w:sz w:val="24"/>
          <w:szCs w:val="24"/>
        </w:rPr>
      </w:pPr>
      <w:r w:rsidRPr="004D3072">
        <w:rPr>
          <w:rFonts w:ascii="Arial" w:eastAsia="Times New Roman" w:hAnsi="Arial" w:cs="Arial"/>
          <w:sz w:val="24"/>
          <w:szCs w:val="24"/>
        </w:rPr>
        <w:t>After selling the business, Nick Hewer retired early to his house in south west France; but having become firm friends with Sir Alan, he was called back to negotiate with the producers of what was to become a ground-breaking reality TV show. The tables were turned when Sugar persuaded Nick to take an onscreen</w:t>
      </w:r>
      <w:r w:rsidR="00EE09DD">
        <w:rPr>
          <w:rFonts w:ascii="Arial" w:eastAsia="Times New Roman" w:hAnsi="Arial" w:cs="Arial"/>
          <w:sz w:val="24"/>
          <w:szCs w:val="24"/>
        </w:rPr>
        <w:t>.</w:t>
      </w:r>
    </w:p>
    <w:p w:rsidR="004D3072" w:rsidRPr="004D3072" w:rsidRDefault="004D3072" w:rsidP="004D3072">
      <w:pPr>
        <w:spacing w:before="100" w:beforeAutospacing="1" w:after="100" w:afterAutospacing="1" w:line="240" w:lineRule="auto"/>
        <w:rPr>
          <w:rFonts w:ascii="Arial" w:eastAsia="Times New Roman" w:hAnsi="Arial" w:cs="Arial"/>
          <w:sz w:val="24"/>
          <w:szCs w:val="24"/>
        </w:rPr>
      </w:pPr>
      <w:r w:rsidRPr="004D3072">
        <w:rPr>
          <w:rFonts w:ascii="Arial" w:eastAsia="Times New Roman" w:hAnsi="Arial" w:cs="Arial"/>
          <w:sz w:val="24"/>
          <w:szCs w:val="24"/>
        </w:rPr>
        <w:t xml:space="preserve">Since then Nick Hewer and his current fellow previous aides Margaret </w:t>
      </w:r>
      <w:proofErr w:type="spellStart"/>
      <w:r w:rsidRPr="004D3072">
        <w:rPr>
          <w:rFonts w:ascii="Arial" w:eastAsia="Times New Roman" w:hAnsi="Arial" w:cs="Arial"/>
          <w:sz w:val="24"/>
          <w:szCs w:val="24"/>
        </w:rPr>
        <w:t>Mountford</w:t>
      </w:r>
      <w:proofErr w:type="spellEnd"/>
      <w:r w:rsidRPr="004D3072">
        <w:rPr>
          <w:rFonts w:ascii="Arial" w:eastAsia="Times New Roman" w:hAnsi="Arial" w:cs="Arial"/>
          <w:sz w:val="24"/>
          <w:szCs w:val="24"/>
        </w:rPr>
        <w:t xml:space="preserve"> and </w:t>
      </w:r>
      <w:proofErr w:type="spellStart"/>
      <w:r w:rsidRPr="004D3072">
        <w:rPr>
          <w:rFonts w:ascii="Arial" w:eastAsia="Times New Roman" w:hAnsi="Arial" w:cs="Arial"/>
          <w:color w:val="0D0D0D" w:themeColor="text1" w:themeTint="F2"/>
          <w:sz w:val="24"/>
          <w:szCs w:val="24"/>
        </w:rPr>
        <w:t>Karren</w:t>
      </w:r>
      <w:proofErr w:type="spellEnd"/>
      <w:r w:rsidRPr="004D3072">
        <w:rPr>
          <w:rFonts w:ascii="Arial" w:eastAsia="Times New Roman" w:hAnsi="Arial" w:cs="Arial"/>
          <w:color w:val="0D0D0D" w:themeColor="text1" w:themeTint="F2"/>
          <w:sz w:val="24"/>
          <w:szCs w:val="24"/>
        </w:rPr>
        <w:t xml:space="preserve"> Brady</w:t>
      </w:r>
      <w:r w:rsidRPr="004D3072">
        <w:rPr>
          <w:rFonts w:ascii="Arial" w:eastAsia="Times New Roman" w:hAnsi="Arial" w:cs="Arial"/>
          <w:i/>
          <w:sz w:val="24"/>
          <w:szCs w:val="24"/>
        </w:rPr>
        <w:t xml:space="preserve"> </w:t>
      </w:r>
      <w:r w:rsidRPr="004D3072">
        <w:rPr>
          <w:rFonts w:ascii="Arial" w:eastAsia="Times New Roman" w:hAnsi="Arial" w:cs="Arial"/>
          <w:sz w:val="24"/>
          <w:szCs w:val="24"/>
        </w:rPr>
        <w:t xml:space="preserve">have become stars of the show. Nick’s expressions, borne of wonderfully dry </w:t>
      </w:r>
      <w:proofErr w:type="spellStart"/>
      <w:r w:rsidRPr="004D3072">
        <w:rPr>
          <w:rFonts w:ascii="Arial" w:eastAsia="Times New Roman" w:hAnsi="Arial" w:cs="Arial"/>
          <w:sz w:val="24"/>
          <w:szCs w:val="24"/>
        </w:rPr>
        <w:t>humour</w:t>
      </w:r>
      <w:proofErr w:type="spellEnd"/>
      <w:r w:rsidRPr="004D3072">
        <w:rPr>
          <w:rFonts w:ascii="Arial" w:eastAsia="Times New Roman" w:hAnsi="Arial" w:cs="Arial"/>
          <w:sz w:val="24"/>
          <w:szCs w:val="24"/>
        </w:rPr>
        <w:t xml:space="preserve"> and a lifetime’s business experience, tell you exactly what he thinks of the contestants. After setting out the background, Nick’s speech turns into an extended Q&amp;A with the audience. With The Apprentice consistently topping the ratings, there is never any shortage of questions</w:t>
      </w:r>
    </w:p>
    <w:p w:rsidR="002D2540" w:rsidRPr="002D2540" w:rsidRDefault="002D2540" w:rsidP="002D2540">
      <w:pPr>
        <w:spacing w:after="0"/>
        <w:jc w:val="center"/>
        <w:rPr>
          <w:rStyle w:val="Hyperlink"/>
          <w:rFonts w:ascii="Arial" w:hAnsi="Arial" w:cs="Arial"/>
          <w:b/>
          <w:sz w:val="24"/>
          <w:szCs w:val="24"/>
        </w:rPr>
      </w:pPr>
      <w:r>
        <w:rPr>
          <w:rFonts w:ascii="Arial" w:hAnsi="Arial" w:cs="Arial"/>
          <w:b/>
          <w:sz w:val="24"/>
          <w:szCs w:val="24"/>
          <w:u w:val="single"/>
        </w:rPr>
        <w:fldChar w:fldCharType="begin"/>
      </w:r>
      <w:r>
        <w:rPr>
          <w:rFonts w:ascii="Arial" w:hAnsi="Arial" w:cs="Arial"/>
          <w:b/>
          <w:sz w:val="24"/>
          <w:szCs w:val="24"/>
          <w:u w:val="single"/>
        </w:rPr>
        <w:instrText xml:space="preserve"> HYPERLINK "http://www.parliamentspeakers.com" </w:instrText>
      </w:r>
      <w:r>
        <w:rPr>
          <w:rFonts w:ascii="Arial" w:hAnsi="Arial" w:cs="Arial"/>
          <w:b/>
          <w:sz w:val="24"/>
          <w:szCs w:val="24"/>
          <w:u w:val="single"/>
        </w:rPr>
      </w:r>
      <w:r>
        <w:rPr>
          <w:rFonts w:ascii="Arial" w:hAnsi="Arial" w:cs="Arial"/>
          <w:b/>
          <w:sz w:val="24"/>
          <w:szCs w:val="24"/>
          <w:u w:val="single"/>
        </w:rPr>
        <w:fldChar w:fldCharType="separate"/>
      </w:r>
      <w:r w:rsidR="004D3072" w:rsidRPr="002D2540">
        <w:rPr>
          <w:rStyle w:val="Hyperlink"/>
          <w:rFonts w:ascii="Arial" w:hAnsi="Arial" w:cs="Arial"/>
          <w:b/>
          <w:sz w:val="24"/>
          <w:szCs w:val="24"/>
        </w:rPr>
        <w:t>To book Nick for your e</w:t>
      </w:r>
      <w:r w:rsidRPr="002D2540">
        <w:rPr>
          <w:rStyle w:val="Hyperlink"/>
          <w:rFonts w:ascii="Arial" w:hAnsi="Arial" w:cs="Arial"/>
          <w:b/>
          <w:sz w:val="24"/>
          <w:szCs w:val="24"/>
        </w:rPr>
        <w:t>vent, please call Parliament on:</w:t>
      </w:r>
    </w:p>
    <w:p w:rsidR="005D5A97" w:rsidRPr="002D2540" w:rsidRDefault="004D3072" w:rsidP="002D2540">
      <w:pPr>
        <w:spacing w:after="0"/>
        <w:jc w:val="center"/>
        <w:rPr>
          <w:rFonts w:ascii="Arial" w:hAnsi="Arial" w:cs="Arial"/>
          <w:b/>
          <w:sz w:val="24"/>
          <w:szCs w:val="24"/>
          <w:u w:val="single"/>
        </w:rPr>
      </w:pPr>
      <w:r w:rsidRPr="002D2540">
        <w:rPr>
          <w:rStyle w:val="Hyperlink"/>
          <w:rFonts w:ascii="Arial" w:hAnsi="Arial" w:cs="Arial"/>
          <w:b/>
          <w:sz w:val="24"/>
          <w:szCs w:val="24"/>
        </w:rPr>
        <w:t>+44 (0)1202 242424</w:t>
      </w:r>
      <w:r w:rsidR="002D2540">
        <w:rPr>
          <w:rFonts w:ascii="Arial" w:hAnsi="Arial" w:cs="Arial"/>
          <w:b/>
          <w:sz w:val="24"/>
          <w:szCs w:val="24"/>
          <w:u w:val="single"/>
        </w:rPr>
        <w:fldChar w:fldCharType="end"/>
      </w:r>
    </w:p>
    <w:sectPr w:rsidR="005D5A97" w:rsidRPr="002D2540" w:rsidSect="005D5A9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3072"/>
    <w:rsid w:val="002D2540"/>
    <w:rsid w:val="00342D35"/>
    <w:rsid w:val="00386EEA"/>
    <w:rsid w:val="004D3072"/>
    <w:rsid w:val="005D5A97"/>
    <w:rsid w:val="00C754E0"/>
    <w:rsid w:val="00EE09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97"/>
  </w:style>
  <w:style w:type="paragraph" w:styleId="Heading4">
    <w:name w:val="heading 4"/>
    <w:basedOn w:val="Normal"/>
    <w:link w:val="Heading4Char"/>
    <w:uiPriority w:val="9"/>
    <w:qFormat/>
    <w:rsid w:val="004D307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D307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D3072"/>
    <w:rPr>
      <w:color w:val="0000FF"/>
      <w:u w:val="single"/>
    </w:rPr>
  </w:style>
  <w:style w:type="paragraph" w:styleId="NormalWeb">
    <w:name w:val="Normal (Web)"/>
    <w:basedOn w:val="Normal"/>
    <w:uiPriority w:val="99"/>
    <w:semiHidden/>
    <w:unhideWhenUsed/>
    <w:rsid w:val="004D30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3072"/>
    <w:rPr>
      <w:b/>
      <w:bCs/>
    </w:rPr>
  </w:style>
</w:styles>
</file>

<file path=word/webSettings.xml><?xml version="1.0" encoding="utf-8"?>
<w:webSettings xmlns:r="http://schemas.openxmlformats.org/officeDocument/2006/relationships" xmlns:w="http://schemas.openxmlformats.org/wordprocessingml/2006/main">
  <w:divs>
    <w:div w:id="1708873505">
      <w:bodyDiv w:val="1"/>
      <w:marLeft w:val="0"/>
      <w:marRight w:val="0"/>
      <w:marTop w:val="0"/>
      <w:marBottom w:val="0"/>
      <w:divBdr>
        <w:top w:val="none" w:sz="0" w:space="0" w:color="auto"/>
        <w:left w:val="none" w:sz="0" w:space="0" w:color="auto"/>
        <w:bottom w:val="none" w:sz="0" w:space="0" w:color="auto"/>
        <w:right w:val="none" w:sz="0" w:space="0" w:color="auto"/>
      </w:divBdr>
      <w:divsChild>
        <w:div w:id="209807059">
          <w:marLeft w:val="0"/>
          <w:marRight w:val="0"/>
          <w:marTop w:val="0"/>
          <w:marBottom w:val="0"/>
          <w:divBdr>
            <w:top w:val="none" w:sz="0" w:space="0" w:color="auto"/>
            <w:left w:val="none" w:sz="0" w:space="0" w:color="auto"/>
            <w:bottom w:val="none" w:sz="0" w:space="0" w:color="auto"/>
            <w:right w:val="none" w:sz="0" w:space="0" w:color="auto"/>
          </w:divBdr>
          <w:divsChild>
            <w:div w:id="1724136673">
              <w:marLeft w:val="0"/>
              <w:marRight w:val="0"/>
              <w:marTop w:val="0"/>
              <w:marBottom w:val="0"/>
              <w:divBdr>
                <w:top w:val="none" w:sz="0" w:space="0" w:color="auto"/>
                <w:left w:val="none" w:sz="0" w:space="0" w:color="auto"/>
                <w:bottom w:val="none" w:sz="0" w:space="0" w:color="auto"/>
                <w:right w:val="none" w:sz="0" w:space="0" w:color="auto"/>
              </w:divBdr>
              <w:divsChild>
                <w:div w:id="1351176947">
                  <w:marLeft w:val="0"/>
                  <w:marRight w:val="0"/>
                  <w:marTop w:val="0"/>
                  <w:marBottom w:val="0"/>
                  <w:divBdr>
                    <w:top w:val="none" w:sz="0" w:space="0" w:color="auto"/>
                    <w:left w:val="none" w:sz="0" w:space="0" w:color="auto"/>
                    <w:bottom w:val="none" w:sz="0" w:space="0" w:color="auto"/>
                    <w:right w:val="none" w:sz="0" w:space="0" w:color="auto"/>
                  </w:divBdr>
                  <w:divsChild>
                    <w:div w:id="2058696003">
                      <w:marLeft w:val="0"/>
                      <w:marRight w:val="0"/>
                      <w:marTop w:val="0"/>
                      <w:marBottom w:val="0"/>
                      <w:divBdr>
                        <w:top w:val="none" w:sz="0" w:space="0" w:color="auto"/>
                        <w:left w:val="none" w:sz="0" w:space="0" w:color="auto"/>
                        <w:bottom w:val="none" w:sz="0" w:space="0" w:color="auto"/>
                        <w:right w:val="none" w:sz="0" w:space="0" w:color="auto"/>
                      </w:divBdr>
                      <w:divsChild>
                        <w:div w:id="966278812">
                          <w:marLeft w:val="0"/>
                          <w:marRight w:val="0"/>
                          <w:marTop w:val="0"/>
                          <w:marBottom w:val="0"/>
                          <w:divBdr>
                            <w:top w:val="none" w:sz="0" w:space="0" w:color="auto"/>
                            <w:left w:val="none" w:sz="0" w:space="0" w:color="auto"/>
                            <w:bottom w:val="none" w:sz="0" w:space="0" w:color="auto"/>
                            <w:right w:val="none" w:sz="0" w:space="0" w:color="auto"/>
                          </w:divBdr>
                          <w:divsChild>
                            <w:div w:id="1811820222">
                              <w:marLeft w:val="0"/>
                              <w:marRight w:val="0"/>
                              <w:marTop w:val="0"/>
                              <w:marBottom w:val="0"/>
                              <w:divBdr>
                                <w:top w:val="none" w:sz="0" w:space="0" w:color="auto"/>
                                <w:left w:val="none" w:sz="0" w:space="0" w:color="auto"/>
                                <w:bottom w:val="none" w:sz="0" w:space="0" w:color="auto"/>
                                <w:right w:val="none" w:sz="0" w:space="0" w:color="auto"/>
                              </w:divBdr>
                              <w:divsChild>
                                <w:div w:id="122578140">
                                  <w:marLeft w:val="0"/>
                                  <w:marRight w:val="0"/>
                                  <w:marTop w:val="0"/>
                                  <w:marBottom w:val="0"/>
                                  <w:divBdr>
                                    <w:top w:val="none" w:sz="0" w:space="0" w:color="auto"/>
                                    <w:left w:val="none" w:sz="0" w:space="0" w:color="auto"/>
                                    <w:bottom w:val="none" w:sz="0" w:space="0" w:color="auto"/>
                                    <w:right w:val="none" w:sz="0" w:space="0" w:color="auto"/>
                                  </w:divBdr>
                                  <w:divsChild>
                                    <w:div w:id="115803557">
                                      <w:marLeft w:val="0"/>
                                      <w:marRight w:val="0"/>
                                      <w:marTop w:val="0"/>
                                      <w:marBottom w:val="0"/>
                                      <w:divBdr>
                                        <w:top w:val="none" w:sz="0" w:space="0" w:color="auto"/>
                                        <w:left w:val="none" w:sz="0" w:space="0" w:color="auto"/>
                                        <w:bottom w:val="none" w:sz="0" w:space="0" w:color="auto"/>
                                        <w:right w:val="none" w:sz="0" w:space="0" w:color="auto"/>
                                      </w:divBdr>
                                      <w:divsChild>
                                        <w:div w:id="19637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farah</cp:lastModifiedBy>
  <cp:revision>5</cp:revision>
  <dcterms:created xsi:type="dcterms:W3CDTF">2010-06-29T14:20:00Z</dcterms:created>
  <dcterms:modified xsi:type="dcterms:W3CDTF">2011-06-01T09:17:00Z</dcterms:modified>
</cp:coreProperties>
</file>