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FB" w:rsidRPr="008F75FB" w:rsidRDefault="008F75FB" w:rsidP="008F75FB">
      <w:pPr>
        <w:spacing w:after="0" w:line="240" w:lineRule="auto"/>
        <w:jc w:val="center"/>
        <w:outlineLvl w:val="2"/>
        <w:rPr>
          <w:rStyle w:val="Hyperlink"/>
          <w:rFonts w:ascii="Arial" w:eastAsia="Times New Roman" w:hAnsi="Arial" w:cs="Arial"/>
          <w:b/>
          <w:bCs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  <w:fldChar w:fldCharType="begin"/>
      </w:r>
      <w:r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  <w:instrText xml:space="preserve"> HYPERLINK "http://www.parliamentspeakers.com/speaker/seann+walsh" </w:instrText>
      </w:r>
      <w:r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</w:r>
      <w:r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  <w:fldChar w:fldCharType="separate"/>
      </w:r>
      <w:proofErr w:type="spellStart"/>
      <w:r w:rsidRPr="008F75FB">
        <w:rPr>
          <w:rStyle w:val="Hyperlink"/>
          <w:rFonts w:ascii="Arial" w:eastAsia="Times New Roman" w:hAnsi="Arial" w:cs="Arial"/>
          <w:b/>
          <w:bCs/>
          <w:sz w:val="36"/>
          <w:szCs w:val="36"/>
          <w:lang w:eastAsia="en-GB"/>
        </w:rPr>
        <w:t>Seann</w:t>
      </w:r>
      <w:proofErr w:type="spellEnd"/>
      <w:r w:rsidRPr="008F75FB">
        <w:rPr>
          <w:rStyle w:val="Hyperlink"/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Walsh</w:t>
      </w:r>
    </w:p>
    <w:p w:rsidR="008F75FB" w:rsidRPr="008F75FB" w:rsidRDefault="008F75FB" w:rsidP="008F75FB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</w:pPr>
      <w:r w:rsidRPr="008F75FB">
        <w:rPr>
          <w:rStyle w:val="Hyperlink"/>
          <w:rFonts w:ascii="Arial" w:eastAsia="Times New Roman" w:hAnsi="Arial" w:cs="Arial"/>
          <w:b/>
          <w:bCs/>
          <w:sz w:val="32"/>
          <w:szCs w:val="32"/>
          <w:lang w:eastAsia="en-GB"/>
        </w:rPr>
        <w:t>Comedian</w:t>
      </w:r>
      <w:r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  <w:fldChar w:fldCharType="end"/>
      </w:r>
    </w:p>
    <w:p w:rsidR="008F75FB" w:rsidRDefault="008F75FB" w:rsidP="008F75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F75FB">
        <w:rPr>
          <w:rFonts w:ascii="Arial" w:eastAsia="Times New Roman" w:hAnsi="Arial" w:cs="Arial"/>
          <w:sz w:val="24"/>
          <w:szCs w:val="24"/>
          <w:lang w:eastAsia="en-GB"/>
        </w:rPr>
        <w:br/>
      </w:r>
      <w:proofErr w:type="spellStart"/>
      <w:r w:rsidRPr="008F75FB">
        <w:rPr>
          <w:rFonts w:ascii="Arial" w:eastAsia="Times New Roman" w:hAnsi="Arial" w:cs="Arial"/>
          <w:sz w:val="24"/>
          <w:szCs w:val="24"/>
          <w:lang w:eastAsia="en-GB"/>
        </w:rPr>
        <w:t>Seann</w:t>
      </w:r>
      <w:proofErr w:type="spellEnd"/>
      <w:r w:rsidRPr="008F75FB">
        <w:rPr>
          <w:rFonts w:ascii="Arial" w:eastAsia="Times New Roman" w:hAnsi="Arial" w:cs="Arial"/>
          <w:sz w:val="24"/>
          <w:szCs w:val="24"/>
          <w:lang w:eastAsia="en-GB"/>
        </w:rPr>
        <w:t xml:space="preserve"> Walsh is one of the most exciting new acts on the circuit. </w:t>
      </w:r>
      <w:proofErr w:type="spellStart"/>
      <w:r w:rsidRPr="008F75FB">
        <w:rPr>
          <w:rFonts w:ascii="Arial" w:eastAsia="Times New Roman" w:hAnsi="Arial" w:cs="Arial"/>
          <w:sz w:val="24"/>
          <w:szCs w:val="24"/>
          <w:lang w:eastAsia="en-GB"/>
        </w:rPr>
        <w:t>Seann</w:t>
      </w:r>
      <w:proofErr w:type="spellEnd"/>
      <w:r w:rsidRPr="008F75FB">
        <w:rPr>
          <w:rFonts w:ascii="Arial" w:eastAsia="Times New Roman" w:hAnsi="Arial" w:cs="Arial"/>
          <w:sz w:val="24"/>
          <w:szCs w:val="24"/>
          <w:lang w:eastAsia="en-GB"/>
        </w:rPr>
        <w:t xml:space="preserve"> has impressed critics, promoters, judges and audiences around the country with his assured delivery and self-depreciating silliness. </w:t>
      </w:r>
    </w:p>
    <w:p w:rsidR="008F75FB" w:rsidRPr="008F75FB" w:rsidRDefault="008F75FB" w:rsidP="008F75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F75FB">
        <w:rPr>
          <w:rFonts w:ascii="Arial" w:eastAsia="Times New Roman" w:hAnsi="Arial" w:cs="Arial"/>
          <w:sz w:val="24"/>
          <w:szCs w:val="24"/>
          <w:lang w:eastAsia="en-GB"/>
        </w:rPr>
        <w:br/>
      </w:r>
      <w:proofErr w:type="spellStart"/>
      <w:r w:rsidRPr="008F75FB">
        <w:rPr>
          <w:rFonts w:ascii="Arial" w:eastAsia="Times New Roman" w:hAnsi="Arial" w:cs="Arial"/>
          <w:sz w:val="24"/>
          <w:szCs w:val="24"/>
          <w:lang w:eastAsia="en-GB"/>
        </w:rPr>
        <w:t>Seann</w:t>
      </w:r>
      <w:proofErr w:type="spellEnd"/>
      <w:r w:rsidRPr="008F75FB">
        <w:rPr>
          <w:rFonts w:ascii="Arial" w:eastAsia="Times New Roman" w:hAnsi="Arial" w:cs="Arial"/>
          <w:sz w:val="24"/>
          <w:szCs w:val="24"/>
          <w:lang w:eastAsia="en-GB"/>
        </w:rPr>
        <w:t xml:space="preserve"> has a genuine buzz about him on the circuit, he has that spark, that exciting unquantifiable quality that makes audiences and </w:t>
      </w:r>
      <w:proofErr w:type="gramStart"/>
      <w:r w:rsidRPr="008F75FB">
        <w:rPr>
          <w:rFonts w:ascii="Arial" w:eastAsia="Times New Roman" w:hAnsi="Arial" w:cs="Arial"/>
          <w:sz w:val="24"/>
          <w:szCs w:val="24"/>
          <w:lang w:eastAsia="en-GB"/>
        </w:rPr>
        <w:t>critics sit up and take notice and has</w:t>
      </w:r>
      <w:proofErr w:type="gramEnd"/>
      <w:r w:rsidRPr="008F75FB">
        <w:rPr>
          <w:rFonts w:ascii="Arial" w:eastAsia="Times New Roman" w:hAnsi="Arial" w:cs="Arial"/>
          <w:sz w:val="24"/>
          <w:szCs w:val="24"/>
          <w:lang w:eastAsia="en-GB"/>
        </w:rPr>
        <w:t xml:space="preserve"> had him heralded as one of the most exciting new talents of the last 10 years.</w:t>
      </w:r>
      <w:r w:rsidRPr="008F75FB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8F75FB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Despite being a relative newcomer </w:t>
      </w:r>
      <w:proofErr w:type="spellStart"/>
      <w:r w:rsidRPr="008F75FB">
        <w:rPr>
          <w:rFonts w:ascii="Arial" w:eastAsia="Times New Roman" w:hAnsi="Arial" w:cs="Arial"/>
          <w:sz w:val="24"/>
          <w:szCs w:val="24"/>
          <w:lang w:eastAsia="en-GB"/>
        </w:rPr>
        <w:t>Seann</w:t>
      </w:r>
      <w:proofErr w:type="spellEnd"/>
      <w:r w:rsidRPr="008F75FB">
        <w:rPr>
          <w:rFonts w:ascii="Arial" w:eastAsia="Times New Roman" w:hAnsi="Arial" w:cs="Arial"/>
          <w:sz w:val="24"/>
          <w:szCs w:val="24"/>
          <w:lang w:eastAsia="en-GB"/>
        </w:rPr>
        <w:t xml:space="preserve"> has hit the ground running becoming the resident </w:t>
      </w:r>
      <w:proofErr w:type="spellStart"/>
      <w:r w:rsidRPr="008F75FB">
        <w:rPr>
          <w:rFonts w:ascii="Arial" w:eastAsia="Times New Roman" w:hAnsi="Arial" w:cs="Arial"/>
          <w:sz w:val="24"/>
          <w:szCs w:val="24"/>
          <w:lang w:eastAsia="en-GB"/>
        </w:rPr>
        <w:t>compere</w:t>
      </w:r>
      <w:proofErr w:type="spellEnd"/>
      <w:r w:rsidRPr="008F75FB">
        <w:rPr>
          <w:rFonts w:ascii="Arial" w:eastAsia="Times New Roman" w:hAnsi="Arial" w:cs="Arial"/>
          <w:sz w:val="24"/>
          <w:szCs w:val="24"/>
          <w:lang w:eastAsia="en-GB"/>
        </w:rPr>
        <w:t xml:space="preserve"> at </w:t>
      </w:r>
      <w:proofErr w:type="spellStart"/>
      <w:r w:rsidRPr="008F75FB">
        <w:rPr>
          <w:rFonts w:ascii="Arial" w:eastAsia="Times New Roman" w:hAnsi="Arial" w:cs="Arial"/>
          <w:sz w:val="24"/>
          <w:szCs w:val="24"/>
          <w:lang w:eastAsia="en-GB"/>
        </w:rPr>
        <w:t>Komedia’s</w:t>
      </w:r>
      <w:proofErr w:type="spellEnd"/>
      <w:r w:rsidRPr="008F75FB">
        <w:rPr>
          <w:rFonts w:ascii="Arial" w:eastAsia="Times New Roman" w:hAnsi="Arial" w:cs="Arial"/>
          <w:sz w:val="24"/>
          <w:szCs w:val="24"/>
          <w:lang w:eastAsia="en-GB"/>
        </w:rPr>
        <w:t xml:space="preserve"> Comic Boom!</w:t>
      </w:r>
    </w:p>
    <w:p w:rsidR="008F75FB" w:rsidRPr="008F75FB" w:rsidRDefault="008F75FB" w:rsidP="008F75F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8F75FB">
        <w:rPr>
          <w:rFonts w:ascii="Arial" w:eastAsia="Times New Roman" w:hAnsi="Arial" w:cs="Arial"/>
          <w:sz w:val="24"/>
          <w:szCs w:val="24"/>
          <w:lang w:eastAsia="en-GB"/>
        </w:rPr>
        <w:br/>
      </w:r>
      <w:proofErr w:type="spellStart"/>
      <w:r w:rsidRPr="008F75FB">
        <w:rPr>
          <w:rFonts w:ascii="Arial" w:eastAsia="Times New Roman" w:hAnsi="Arial" w:cs="Arial"/>
          <w:sz w:val="24"/>
          <w:szCs w:val="24"/>
          <w:lang w:eastAsia="en-GB"/>
        </w:rPr>
        <w:t>Seann</w:t>
      </w:r>
      <w:proofErr w:type="spellEnd"/>
      <w:r w:rsidRPr="008F75FB">
        <w:rPr>
          <w:rFonts w:ascii="Arial" w:eastAsia="Times New Roman" w:hAnsi="Arial" w:cs="Arial"/>
          <w:sz w:val="24"/>
          <w:szCs w:val="24"/>
          <w:lang w:eastAsia="en-GB"/>
        </w:rPr>
        <w:t xml:space="preserve"> regularly performs opening 20’s for Off </w:t>
      </w:r>
      <w:proofErr w:type="gramStart"/>
      <w:r w:rsidRPr="008F75FB">
        <w:rPr>
          <w:rFonts w:ascii="Arial" w:eastAsia="Times New Roman" w:hAnsi="Arial" w:cs="Arial"/>
          <w:sz w:val="24"/>
          <w:szCs w:val="24"/>
          <w:lang w:eastAsia="en-GB"/>
        </w:rPr>
        <w:t>The</w:t>
      </w:r>
      <w:proofErr w:type="gramEnd"/>
      <w:r w:rsidRPr="008F75F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8F75FB">
        <w:rPr>
          <w:rFonts w:ascii="Arial" w:eastAsia="Times New Roman" w:hAnsi="Arial" w:cs="Arial"/>
          <w:sz w:val="24"/>
          <w:szCs w:val="24"/>
          <w:lang w:eastAsia="en-GB"/>
        </w:rPr>
        <w:t>Kerb</w:t>
      </w:r>
      <w:proofErr w:type="spellEnd"/>
      <w:r w:rsidRPr="008F75FB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proofErr w:type="spellStart"/>
      <w:r w:rsidRPr="008F75FB">
        <w:rPr>
          <w:rFonts w:ascii="Arial" w:eastAsia="Times New Roman" w:hAnsi="Arial" w:cs="Arial"/>
          <w:sz w:val="24"/>
          <w:szCs w:val="24"/>
          <w:lang w:eastAsia="en-GB"/>
        </w:rPr>
        <w:t>Komedia</w:t>
      </w:r>
      <w:proofErr w:type="spellEnd"/>
      <w:r w:rsidRPr="008F75FB">
        <w:rPr>
          <w:rFonts w:ascii="Arial" w:eastAsia="Times New Roman" w:hAnsi="Arial" w:cs="Arial"/>
          <w:sz w:val="24"/>
          <w:szCs w:val="24"/>
          <w:lang w:eastAsia="en-GB"/>
        </w:rPr>
        <w:t xml:space="preserve"> and is fast becoming a circuit </w:t>
      </w:r>
      <w:proofErr w:type="spellStart"/>
      <w:r w:rsidRPr="008F75FB">
        <w:rPr>
          <w:rFonts w:ascii="Arial" w:eastAsia="Times New Roman" w:hAnsi="Arial" w:cs="Arial"/>
          <w:sz w:val="24"/>
          <w:szCs w:val="24"/>
          <w:lang w:eastAsia="en-GB"/>
        </w:rPr>
        <w:t>favourite</w:t>
      </w:r>
      <w:proofErr w:type="spellEnd"/>
      <w:r w:rsidRPr="008F75FB">
        <w:rPr>
          <w:rFonts w:ascii="Arial" w:eastAsia="Times New Roman" w:hAnsi="Arial" w:cs="Arial"/>
          <w:sz w:val="24"/>
          <w:szCs w:val="24"/>
          <w:lang w:eastAsia="en-GB"/>
        </w:rPr>
        <w:t xml:space="preserve"> playing at clubs all over the country, including The Comedy Store.</w:t>
      </w:r>
      <w:r w:rsidRPr="008F75FB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8F75FB">
        <w:rPr>
          <w:rFonts w:ascii="Arial" w:eastAsia="Times New Roman" w:hAnsi="Arial" w:cs="Arial"/>
          <w:sz w:val="24"/>
          <w:szCs w:val="24"/>
          <w:lang w:eastAsia="en-GB"/>
        </w:rPr>
        <w:br/>
      </w:r>
      <w:proofErr w:type="spellStart"/>
      <w:r w:rsidRPr="008F75FB">
        <w:rPr>
          <w:rFonts w:ascii="Arial" w:eastAsia="Times New Roman" w:hAnsi="Arial" w:cs="Arial"/>
          <w:sz w:val="24"/>
          <w:szCs w:val="24"/>
          <w:lang w:eastAsia="en-GB"/>
        </w:rPr>
        <w:t>Seann</w:t>
      </w:r>
      <w:proofErr w:type="spellEnd"/>
      <w:r w:rsidRPr="008F75FB">
        <w:rPr>
          <w:rFonts w:ascii="Arial" w:eastAsia="Times New Roman" w:hAnsi="Arial" w:cs="Arial"/>
          <w:sz w:val="24"/>
          <w:szCs w:val="24"/>
          <w:lang w:eastAsia="en-GB"/>
        </w:rPr>
        <w:t xml:space="preserve"> has supported Stephen K Amos on two of his nationwide tours- Find </w:t>
      </w:r>
      <w:proofErr w:type="gramStart"/>
      <w:r w:rsidRPr="008F75FB">
        <w:rPr>
          <w:rFonts w:ascii="Arial" w:eastAsia="Times New Roman" w:hAnsi="Arial" w:cs="Arial"/>
          <w:sz w:val="24"/>
          <w:szCs w:val="24"/>
          <w:lang w:eastAsia="en-GB"/>
        </w:rPr>
        <w:t>The</w:t>
      </w:r>
      <w:proofErr w:type="gramEnd"/>
      <w:r w:rsidRPr="008F75FB">
        <w:rPr>
          <w:rFonts w:ascii="Arial" w:eastAsia="Times New Roman" w:hAnsi="Arial" w:cs="Arial"/>
          <w:sz w:val="24"/>
          <w:szCs w:val="24"/>
          <w:lang w:eastAsia="en-GB"/>
        </w:rPr>
        <w:t xml:space="preserve"> Funny 2009 and tour The </w:t>
      </w:r>
      <w:proofErr w:type="spellStart"/>
      <w:r w:rsidRPr="008F75FB">
        <w:rPr>
          <w:rFonts w:ascii="Arial" w:eastAsia="Times New Roman" w:hAnsi="Arial" w:cs="Arial"/>
          <w:sz w:val="24"/>
          <w:szCs w:val="24"/>
          <w:lang w:eastAsia="en-GB"/>
        </w:rPr>
        <w:t>Feelgood</w:t>
      </w:r>
      <w:proofErr w:type="spellEnd"/>
      <w:r w:rsidRPr="008F75FB">
        <w:rPr>
          <w:rFonts w:ascii="Arial" w:eastAsia="Times New Roman" w:hAnsi="Arial" w:cs="Arial"/>
          <w:sz w:val="24"/>
          <w:szCs w:val="24"/>
          <w:lang w:eastAsia="en-GB"/>
        </w:rPr>
        <w:t xml:space="preserve"> Factor 2009/10. He will also be appearing on Stephen K Amos' upcoming Live DVD of The </w:t>
      </w:r>
      <w:proofErr w:type="spellStart"/>
      <w:r w:rsidRPr="008F75FB">
        <w:rPr>
          <w:rFonts w:ascii="Arial" w:eastAsia="Times New Roman" w:hAnsi="Arial" w:cs="Arial"/>
          <w:sz w:val="24"/>
          <w:szCs w:val="24"/>
          <w:lang w:eastAsia="en-GB"/>
        </w:rPr>
        <w:t>Feelgood</w:t>
      </w:r>
      <w:proofErr w:type="spellEnd"/>
      <w:r w:rsidRPr="008F75FB">
        <w:rPr>
          <w:rFonts w:ascii="Arial" w:eastAsia="Times New Roman" w:hAnsi="Arial" w:cs="Arial"/>
          <w:sz w:val="24"/>
          <w:szCs w:val="24"/>
          <w:lang w:eastAsia="en-GB"/>
        </w:rPr>
        <w:t xml:space="preserve"> Factor, recorded </w:t>
      </w:r>
      <w:proofErr w:type="gramStart"/>
      <w:r w:rsidRPr="008F75FB">
        <w:rPr>
          <w:rFonts w:ascii="Arial" w:eastAsia="Times New Roman" w:hAnsi="Arial" w:cs="Arial"/>
          <w:sz w:val="24"/>
          <w:szCs w:val="24"/>
          <w:lang w:eastAsia="en-GB"/>
        </w:rPr>
        <w:t>Live</w:t>
      </w:r>
      <w:proofErr w:type="gramEnd"/>
      <w:r w:rsidRPr="008F75FB">
        <w:rPr>
          <w:rFonts w:ascii="Arial" w:eastAsia="Times New Roman" w:hAnsi="Arial" w:cs="Arial"/>
          <w:sz w:val="24"/>
          <w:szCs w:val="24"/>
          <w:lang w:eastAsia="en-GB"/>
        </w:rPr>
        <w:t xml:space="preserve"> at the Hammersmith Apollo.</w:t>
      </w:r>
      <w:r w:rsidRPr="008F75FB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8F75FB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The Edinburgh Festival Fringe 2010 saw </w:t>
      </w:r>
      <w:proofErr w:type="spellStart"/>
      <w:r w:rsidRPr="008F75FB">
        <w:rPr>
          <w:rFonts w:ascii="Arial" w:eastAsia="Times New Roman" w:hAnsi="Arial" w:cs="Arial"/>
          <w:sz w:val="24"/>
          <w:szCs w:val="24"/>
          <w:lang w:eastAsia="en-GB"/>
        </w:rPr>
        <w:t>Seann</w:t>
      </w:r>
      <w:proofErr w:type="spellEnd"/>
      <w:r w:rsidRPr="008F75FB">
        <w:rPr>
          <w:rFonts w:ascii="Arial" w:eastAsia="Times New Roman" w:hAnsi="Arial" w:cs="Arial"/>
          <w:sz w:val="24"/>
          <w:szCs w:val="24"/>
          <w:lang w:eastAsia="en-GB"/>
        </w:rPr>
        <w:t xml:space="preserve"> performing his hotly anticipated début solo show 'I Would Happily Punch Myself </w:t>
      </w:r>
      <w:proofErr w:type="gramStart"/>
      <w:r w:rsidRPr="008F75FB">
        <w:rPr>
          <w:rFonts w:ascii="Arial" w:eastAsia="Times New Roman" w:hAnsi="Arial" w:cs="Arial"/>
          <w:sz w:val="24"/>
          <w:szCs w:val="24"/>
          <w:lang w:eastAsia="en-GB"/>
        </w:rPr>
        <w:t>In The</w:t>
      </w:r>
      <w:proofErr w:type="gramEnd"/>
      <w:r w:rsidRPr="008F75FB">
        <w:rPr>
          <w:rFonts w:ascii="Arial" w:eastAsia="Times New Roman" w:hAnsi="Arial" w:cs="Arial"/>
          <w:sz w:val="24"/>
          <w:szCs w:val="24"/>
          <w:lang w:eastAsia="en-GB"/>
        </w:rPr>
        <w:t xml:space="preserve"> Face' at the Pleasance Below.  </w:t>
      </w:r>
    </w:p>
    <w:p w:rsidR="008F75FB" w:rsidRPr="008F75FB" w:rsidRDefault="008F75FB" w:rsidP="008F75F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8F75FB" w:rsidRPr="008F75FB" w:rsidRDefault="008F75FB" w:rsidP="008F75F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8F75FB">
        <w:rPr>
          <w:rFonts w:ascii="Arial" w:eastAsia="Times New Roman" w:hAnsi="Arial" w:cs="Arial"/>
          <w:bCs/>
          <w:sz w:val="24"/>
          <w:szCs w:val="24"/>
          <w:lang w:eastAsia="en-GB"/>
        </w:rPr>
        <w:t>NOMINEE CHORTLE BEST COMPERE AWARD 2011</w:t>
      </w:r>
    </w:p>
    <w:p w:rsidR="008F75FB" w:rsidRPr="008F75FB" w:rsidRDefault="008F75FB" w:rsidP="008F75F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8F75FB" w:rsidRPr="008F75FB" w:rsidRDefault="008F75FB" w:rsidP="008F75F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8F75F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DAVE'S TOP 10 STAND-UPS TO CATCH IN 2011 </w:t>
      </w:r>
    </w:p>
    <w:p w:rsidR="008F75FB" w:rsidRPr="008F75FB" w:rsidRDefault="008F75FB" w:rsidP="008F75F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8F75FB" w:rsidRPr="008F75FB" w:rsidRDefault="008F75FB" w:rsidP="008F75FB">
      <w:pPr>
        <w:spacing w:after="0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8F75FB">
        <w:rPr>
          <w:rFonts w:ascii="Arial" w:eastAsia="Times New Roman" w:hAnsi="Arial" w:cs="Arial"/>
          <w:bCs/>
          <w:sz w:val="24"/>
          <w:szCs w:val="24"/>
          <w:lang w:eastAsia="en-GB"/>
        </w:rPr>
        <w:t>LISTED AS ONE OF COMEDY CENTRAL'S FAVOURITE COMICS 2010</w:t>
      </w:r>
      <w:r w:rsidRPr="008F75FB">
        <w:rPr>
          <w:rFonts w:ascii="Arial" w:eastAsia="Times New Roman" w:hAnsi="Arial" w:cs="Arial"/>
          <w:bCs/>
          <w:sz w:val="24"/>
          <w:szCs w:val="24"/>
          <w:lang w:eastAsia="en-GB"/>
        </w:rPr>
        <w:br/>
        <w:t> </w:t>
      </w:r>
      <w:r w:rsidRPr="008F75FB">
        <w:rPr>
          <w:rFonts w:ascii="Arial" w:eastAsia="Times New Roman" w:hAnsi="Arial" w:cs="Arial"/>
          <w:bCs/>
          <w:sz w:val="24"/>
          <w:szCs w:val="24"/>
          <w:lang w:eastAsia="en-GB"/>
        </w:rPr>
        <w:br/>
        <w:t>NOMINEE CHORTLE BEST BREAKTHROUGH ACT AWARD 2010</w:t>
      </w:r>
      <w:r w:rsidRPr="008F75FB">
        <w:rPr>
          <w:rFonts w:ascii="Arial" w:eastAsia="Times New Roman" w:hAnsi="Arial" w:cs="Arial"/>
          <w:bCs/>
          <w:sz w:val="24"/>
          <w:szCs w:val="24"/>
          <w:lang w:eastAsia="en-GB"/>
        </w:rPr>
        <w:br/>
      </w:r>
      <w:r w:rsidRPr="008F75FB">
        <w:rPr>
          <w:rFonts w:ascii="Arial" w:eastAsia="Times New Roman" w:hAnsi="Arial" w:cs="Arial"/>
          <w:bCs/>
          <w:sz w:val="24"/>
          <w:szCs w:val="24"/>
          <w:lang w:eastAsia="en-GB"/>
        </w:rPr>
        <w:br/>
        <w:t>WINNER LEICESTER MERCURY COMEDIAN OF THE YEAR 2009</w:t>
      </w:r>
      <w:r w:rsidRPr="008F75FB">
        <w:rPr>
          <w:rFonts w:ascii="Arial" w:eastAsia="Times New Roman" w:hAnsi="Arial" w:cs="Arial"/>
          <w:bCs/>
          <w:sz w:val="24"/>
          <w:szCs w:val="24"/>
          <w:lang w:eastAsia="en-GB"/>
        </w:rPr>
        <w:br/>
      </w:r>
      <w:r w:rsidRPr="008F75FB">
        <w:rPr>
          <w:rFonts w:ascii="Arial" w:eastAsia="Times New Roman" w:hAnsi="Arial" w:cs="Arial"/>
          <w:bCs/>
          <w:sz w:val="24"/>
          <w:szCs w:val="24"/>
          <w:lang w:eastAsia="en-GB"/>
        </w:rPr>
        <w:br/>
        <w:t>WINNER CHORTLE BEST NEWCOMER AWARD 2009</w:t>
      </w:r>
      <w:r w:rsidRPr="008F75FB">
        <w:rPr>
          <w:rFonts w:ascii="Arial" w:eastAsia="Times New Roman" w:hAnsi="Arial" w:cs="Arial"/>
          <w:bCs/>
          <w:sz w:val="24"/>
          <w:szCs w:val="24"/>
          <w:lang w:eastAsia="en-GB"/>
        </w:rPr>
        <w:br/>
      </w:r>
      <w:r w:rsidRPr="008F75FB">
        <w:rPr>
          <w:rFonts w:ascii="Arial" w:eastAsia="Times New Roman" w:hAnsi="Arial" w:cs="Arial"/>
          <w:bCs/>
          <w:sz w:val="24"/>
          <w:szCs w:val="24"/>
          <w:lang w:eastAsia="en-GB"/>
        </w:rPr>
        <w:br/>
        <w:t>RUNNER UP HACKNEY EMPIRE NEW ACT OF THE YEAR 2009</w:t>
      </w:r>
      <w:r w:rsidRPr="008F75FB">
        <w:rPr>
          <w:rFonts w:ascii="Arial" w:eastAsia="Times New Roman" w:hAnsi="Arial" w:cs="Arial"/>
          <w:bCs/>
          <w:sz w:val="24"/>
          <w:szCs w:val="24"/>
          <w:lang w:eastAsia="en-GB"/>
        </w:rPr>
        <w:br/>
      </w:r>
      <w:r w:rsidRPr="008F75FB">
        <w:rPr>
          <w:rFonts w:ascii="Arial" w:eastAsia="Times New Roman" w:hAnsi="Arial" w:cs="Arial"/>
          <w:bCs/>
          <w:sz w:val="24"/>
          <w:szCs w:val="24"/>
          <w:lang w:eastAsia="en-GB"/>
        </w:rPr>
        <w:br/>
        <w:t>RUNNER UP AMUSED MOOSE LAUGH OFF 2008</w:t>
      </w:r>
      <w:r w:rsidRPr="008F75FB">
        <w:rPr>
          <w:rFonts w:ascii="Arial" w:eastAsia="Times New Roman" w:hAnsi="Arial" w:cs="Arial"/>
          <w:bCs/>
          <w:sz w:val="24"/>
          <w:szCs w:val="24"/>
          <w:lang w:eastAsia="en-GB"/>
        </w:rPr>
        <w:br/>
      </w:r>
      <w:r w:rsidRPr="008F75FB">
        <w:rPr>
          <w:rFonts w:ascii="Arial" w:eastAsia="Times New Roman" w:hAnsi="Arial" w:cs="Arial"/>
          <w:bCs/>
          <w:sz w:val="24"/>
          <w:szCs w:val="24"/>
          <w:lang w:eastAsia="en-GB"/>
        </w:rPr>
        <w:br/>
        <w:t>RUNNER UP SO YOU THINK YOU’RE FUNNY 2008</w:t>
      </w:r>
    </w:p>
    <w:p w:rsidR="008F75FB" w:rsidRPr="008F75FB" w:rsidRDefault="008F75FB" w:rsidP="008F75FB">
      <w:pPr>
        <w:spacing w:after="0"/>
        <w:jc w:val="center"/>
        <w:rPr>
          <w:rStyle w:val="Hyperlink"/>
          <w:rFonts w:ascii="Arial" w:hAnsi="Arial" w:cs="Arial"/>
          <w:b/>
          <w:sz w:val="24"/>
          <w:szCs w:val="24"/>
        </w:rPr>
      </w:pPr>
      <w:r w:rsidRPr="008F75FB">
        <w:rPr>
          <w:rFonts w:ascii="Arial" w:eastAsia="Times New Roman" w:hAnsi="Arial" w:cs="Arial"/>
          <w:sz w:val="24"/>
          <w:szCs w:val="24"/>
          <w:lang w:eastAsia="en-GB"/>
        </w:rPr>
        <w:br/>
      </w:r>
      <w:r>
        <w:rPr>
          <w:rFonts w:ascii="Arial" w:hAnsi="Arial" w:cs="Arial"/>
          <w:b/>
          <w:sz w:val="24"/>
          <w:szCs w:val="24"/>
          <w:u w:val="single"/>
        </w:rPr>
        <w:fldChar w:fldCharType="begin"/>
      </w:r>
      <w:r>
        <w:rPr>
          <w:rFonts w:ascii="Arial" w:hAnsi="Arial" w:cs="Arial"/>
          <w:b/>
          <w:sz w:val="24"/>
          <w:szCs w:val="24"/>
          <w:u w:val="single"/>
        </w:rPr>
        <w:instrText xml:space="preserve"> HYPERLINK "http://www.parliamentspeakers.com/" </w:instrText>
      </w:r>
      <w:r>
        <w:rPr>
          <w:rFonts w:ascii="Arial" w:hAnsi="Arial" w:cs="Arial"/>
          <w:b/>
          <w:sz w:val="24"/>
          <w:szCs w:val="24"/>
          <w:u w:val="single"/>
        </w:rPr>
      </w:r>
      <w:r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8F75FB">
        <w:rPr>
          <w:rStyle w:val="Hyperlink"/>
          <w:rFonts w:ascii="Arial" w:hAnsi="Arial" w:cs="Arial"/>
          <w:b/>
          <w:sz w:val="24"/>
          <w:szCs w:val="24"/>
        </w:rPr>
        <w:t xml:space="preserve">To book </w:t>
      </w:r>
      <w:proofErr w:type="spellStart"/>
      <w:r w:rsidRPr="008F75FB">
        <w:rPr>
          <w:rStyle w:val="Hyperlink"/>
          <w:rFonts w:ascii="Arial" w:hAnsi="Arial" w:cs="Arial"/>
          <w:b/>
          <w:sz w:val="24"/>
          <w:szCs w:val="24"/>
        </w:rPr>
        <w:t>Seann</w:t>
      </w:r>
      <w:proofErr w:type="spellEnd"/>
      <w:r w:rsidRPr="008F75FB">
        <w:rPr>
          <w:rStyle w:val="Hyperlink"/>
          <w:rFonts w:ascii="Arial" w:hAnsi="Arial" w:cs="Arial"/>
          <w:b/>
          <w:sz w:val="24"/>
          <w:szCs w:val="24"/>
        </w:rPr>
        <w:t xml:space="preserve"> to speak at your event, please contact Parliament on:</w:t>
      </w:r>
    </w:p>
    <w:p w:rsidR="008907C8" w:rsidRPr="008F75FB" w:rsidRDefault="008F75FB" w:rsidP="008F75F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75FB">
        <w:rPr>
          <w:rStyle w:val="Hyperlink"/>
          <w:rFonts w:ascii="Arial" w:hAnsi="Arial" w:cs="Arial"/>
          <w:b/>
          <w:sz w:val="24"/>
          <w:szCs w:val="24"/>
        </w:rPr>
        <w:t xml:space="preserve">+44(0)1202 24 </w:t>
      </w:r>
      <w:proofErr w:type="spellStart"/>
      <w:r w:rsidRPr="008F75FB">
        <w:rPr>
          <w:rStyle w:val="Hyperlink"/>
          <w:rFonts w:ascii="Arial" w:hAnsi="Arial" w:cs="Arial"/>
          <w:b/>
          <w:sz w:val="24"/>
          <w:szCs w:val="24"/>
        </w:rPr>
        <w:t>24</w:t>
      </w:r>
      <w:proofErr w:type="spellEnd"/>
      <w:r w:rsidRPr="008F75FB">
        <w:rPr>
          <w:rStyle w:val="Hyperlink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F75FB">
        <w:rPr>
          <w:rStyle w:val="Hyperlink"/>
          <w:rFonts w:ascii="Arial" w:hAnsi="Arial" w:cs="Arial"/>
          <w:b/>
          <w:sz w:val="24"/>
          <w:szCs w:val="24"/>
        </w:rPr>
        <w:t>24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fldChar w:fldCharType="end"/>
      </w:r>
    </w:p>
    <w:sectPr w:rsidR="008907C8" w:rsidRPr="008F75FB" w:rsidSect="00890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75FB"/>
    <w:rsid w:val="0002277F"/>
    <w:rsid w:val="001943F5"/>
    <w:rsid w:val="00385A79"/>
    <w:rsid w:val="003A4558"/>
    <w:rsid w:val="003F7F5A"/>
    <w:rsid w:val="00592128"/>
    <w:rsid w:val="005A75B6"/>
    <w:rsid w:val="007C4B2C"/>
    <w:rsid w:val="008907C8"/>
    <w:rsid w:val="008D6B23"/>
    <w:rsid w:val="008F75FB"/>
    <w:rsid w:val="0091500E"/>
    <w:rsid w:val="009F20BC"/>
    <w:rsid w:val="00A7453F"/>
    <w:rsid w:val="00B0778B"/>
    <w:rsid w:val="00B71821"/>
    <w:rsid w:val="00C703EA"/>
    <w:rsid w:val="00CE3E16"/>
    <w:rsid w:val="00D0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7C8"/>
  </w:style>
  <w:style w:type="paragraph" w:styleId="Heading3">
    <w:name w:val="heading 3"/>
    <w:basedOn w:val="Normal"/>
    <w:link w:val="Heading3Char"/>
    <w:uiPriority w:val="9"/>
    <w:qFormat/>
    <w:rsid w:val="008F75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75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style-span">
    <w:name w:val="apple-style-span"/>
    <w:basedOn w:val="DefaultParagraphFont"/>
    <w:rsid w:val="008F75FB"/>
  </w:style>
  <w:style w:type="character" w:customStyle="1" w:styleId="apple-tab-span">
    <w:name w:val="apple-tab-span"/>
    <w:basedOn w:val="DefaultParagraphFont"/>
    <w:rsid w:val="008F75FB"/>
  </w:style>
  <w:style w:type="paragraph" w:styleId="BalloonText">
    <w:name w:val="Balloon Text"/>
    <w:basedOn w:val="Normal"/>
    <w:link w:val="BalloonTextChar"/>
    <w:uiPriority w:val="99"/>
    <w:semiHidden/>
    <w:unhideWhenUsed/>
    <w:rsid w:val="008F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75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6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4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6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9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1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7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46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13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1552</Characters>
  <Application>Microsoft Office Word</Application>
  <DocSecurity>0</DocSecurity>
  <Lines>12</Lines>
  <Paragraphs>3</Paragraphs>
  <ScaleCrop>false</ScaleCrop>
  <Company> 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</dc:creator>
  <cp:keywords/>
  <dc:description/>
  <cp:lastModifiedBy>farah</cp:lastModifiedBy>
  <cp:revision>1</cp:revision>
  <dcterms:created xsi:type="dcterms:W3CDTF">2011-03-18T10:20:00Z</dcterms:created>
  <dcterms:modified xsi:type="dcterms:W3CDTF">2011-03-18T10:24:00Z</dcterms:modified>
</cp:coreProperties>
</file>