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FC8" w:rsidRPr="009C63E4" w:rsidRDefault="009C63E4" w:rsidP="009C63E4">
      <w:pPr>
        <w:pStyle w:val="Heading1"/>
        <w:jc w:val="center"/>
        <w:rPr>
          <w:sz w:val="36"/>
          <w:szCs w:val="36"/>
          <w:u w:val="single"/>
        </w:rPr>
      </w:pPr>
      <w:r w:rsidRPr="009C63E4">
        <w:rPr>
          <w:sz w:val="36"/>
          <w:szCs w:val="36"/>
          <w:u w:val="single"/>
        </w:rPr>
        <w:t>Lauren Burns</w:t>
      </w:r>
    </w:p>
    <w:p w:rsidR="00504293" w:rsidRPr="009C63E4" w:rsidRDefault="00504293" w:rsidP="009C63E4">
      <w:pPr>
        <w:jc w:val="center"/>
        <w:rPr>
          <w:rStyle w:val="A3"/>
          <w:rFonts w:ascii="Museo Sans 500" w:eastAsiaTheme="minorHAnsi" w:hAnsi="Museo Sans 500"/>
          <w:b/>
          <w:sz w:val="32"/>
          <w:szCs w:val="32"/>
          <w:u w:val="single"/>
          <w:lang w:val="en-US"/>
        </w:rPr>
      </w:pPr>
      <w:r w:rsidRPr="009C63E4">
        <w:rPr>
          <w:rStyle w:val="A3"/>
          <w:rFonts w:ascii="Arial" w:hAnsi="Arial"/>
          <w:b/>
          <w:color w:val="auto"/>
          <w:sz w:val="32"/>
          <w:szCs w:val="32"/>
          <w:u w:val="single"/>
        </w:rPr>
        <w:t>Olympic Gold Medallist, Taekwondo Sydney 2000</w:t>
      </w:r>
    </w:p>
    <w:p w:rsidR="00504293" w:rsidRDefault="00504293" w:rsidP="00504293">
      <w:pPr>
        <w:rPr>
          <w:rStyle w:val="A3"/>
        </w:rPr>
      </w:pPr>
    </w:p>
    <w:p w:rsidR="00917FC8" w:rsidRPr="00504293" w:rsidRDefault="00917FC8" w:rsidP="00504293">
      <w:pPr>
        <w:rPr>
          <w:rFonts w:ascii="Arial" w:hAnsi="Arial"/>
          <w:sz w:val="22"/>
        </w:rPr>
      </w:pPr>
    </w:p>
    <w:p w:rsidR="00917FC8" w:rsidRPr="009B45A6" w:rsidRDefault="00917FC8" w:rsidP="00917FC8">
      <w:pPr>
        <w:pStyle w:val="Header"/>
        <w:tabs>
          <w:tab w:val="clear" w:pos="4320"/>
          <w:tab w:val="clear" w:pos="8640"/>
        </w:tabs>
        <w:rPr>
          <w:rFonts w:ascii="Arial" w:hAnsi="Arial"/>
          <w:sz w:val="22"/>
        </w:rPr>
      </w:pPr>
      <w:r w:rsidRPr="009B45A6">
        <w:rPr>
          <w:rFonts w:ascii="Arial" w:hAnsi="Arial"/>
          <w:sz w:val="22"/>
        </w:rPr>
        <w:t>Lauren Burns created sporting history by winning the first Olympic gold medal for Taekwondo when the sport made its debut at the Sydney 2000 Olympic Games. Lauren was one of only three Australian women to win an individual Olympic Gold Medal, along with Cathy Freeman and Susie O’Neill.  Her amazing triumph at the Sydney Games was achieved against the odds – requiring enormous discipline, commitment, perseverance and teamwork.</w:t>
      </w:r>
    </w:p>
    <w:p w:rsidR="00917FC8" w:rsidRPr="009B45A6" w:rsidRDefault="00917FC8" w:rsidP="00917FC8">
      <w:pPr>
        <w:rPr>
          <w:rFonts w:ascii="Arial" w:hAnsi="Arial"/>
          <w:sz w:val="22"/>
        </w:rPr>
      </w:pPr>
    </w:p>
    <w:p w:rsidR="00917FC8" w:rsidRPr="009B45A6" w:rsidRDefault="00917FC8" w:rsidP="00917FC8">
      <w:pPr>
        <w:rPr>
          <w:rFonts w:ascii="Arial" w:hAnsi="Arial"/>
          <w:spacing w:val="-2"/>
          <w:sz w:val="22"/>
        </w:rPr>
      </w:pPr>
      <w:r w:rsidRPr="009B45A6">
        <w:rPr>
          <w:rFonts w:ascii="Arial" w:hAnsi="Arial"/>
          <w:sz w:val="22"/>
        </w:rPr>
        <w:t xml:space="preserve">The nation watched as Lauren’s victory brought the Australian public and Olympic crowd to its feet. </w:t>
      </w:r>
      <w:r w:rsidRPr="009B45A6">
        <w:rPr>
          <w:rFonts w:ascii="Arial" w:hAnsi="Arial"/>
          <w:spacing w:val="-2"/>
          <w:sz w:val="22"/>
        </w:rPr>
        <w:t xml:space="preserve">Before her Olympic win, few people knew that Lauren had been 12 times Australian Champion and had achieved a string of international titles including numerous medals at world championship level.  Lauren’s gold medal has put Australia on the map as a major international competitor for the sport of Taekwondo. </w:t>
      </w:r>
    </w:p>
    <w:p w:rsidR="00917FC8" w:rsidRPr="009B45A6" w:rsidRDefault="00917FC8" w:rsidP="00917FC8">
      <w:pPr>
        <w:rPr>
          <w:rFonts w:ascii="Arial" w:hAnsi="Arial"/>
          <w:sz w:val="22"/>
        </w:rPr>
      </w:pPr>
    </w:p>
    <w:p w:rsidR="00917FC8" w:rsidRPr="009B45A6" w:rsidRDefault="00917FC8" w:rsidP="00917FC8">
      <w:pPr>
        <w:rPr>
          <w:rFonts w:ascii="Arial" w:hAnsi="Arial"/>
          <w:sz w:val="22"/>
        </w:rPr>
      </w:pPr>
      <w:r w:rsidRPr="009B45A6">
        <w:rPr>
          <w:rFonts w:ascii="Arial" w:hAnsi="Arial"/>
          <w:sz w:val="22"/>
        </w:rPr>
        <w:t xml:space="preserve">Since the Sydney Olympics, Lauren has emerged as one of the most successful Olympians from these Games. She </w:t>
      </w:r>
      <w:r w:rsidR="008E0196">
        <w:rPr>
          <w:rFonts w:ascii="Arial" w:hAnsi="Arial"/>
          <w:sz w:val="22"/>
        </w:rPr>
        <w:t>is one</w:t>
      </w:r>
      <w:r w:rsidRPr="009B45A6">
        <w:rPr>
          <w:rFonts w:ascii="Arial" w:hAnsi="Arial"/>
          <w:sz w:val="22"/>
        </w:rPr>
        <w:t xml:space="preserve"> of Australia’s</w:t>
      </w:r>
      <w:r w:rsidR="00130C2E">
        <w:rPr>
          <w:rFonts w:ascii="Arial" w:hAnsi="Arial"/>
          <w:sz w:val="22"/>
        </w:rPr>
        <w:t xml:space="preserve"> most sought after speakers and</w:t>
      </w:r>
      <w:r w:rsidRPr="009B45A6">
        <w:rPr>
          <w:rFonts w:ascii="Arial" w:hAnsi="Arial"/>
          <w:sz w:val="22"/>
        </w:rPr>
        <w:t xml:space="preserve"> has spoken to o</w:t>
      </w:r>
      <w:r w:rsidR="008E0196">
        <w:rPr>
          <w:rFonts w:ascii="Arial" w:hAnsi="Arial"/>
          <w:sz w:val="22"/>
        </w:rPr>
        <w:t>v</w:t>
      </w:r>
      <w:r w:rsidR="00B855C9">
        <w:rPr>
          <w:rFonts w:ascii="Arial" w:hAnsi="Arial"/>
          <w:sz w:val="22"/>
        </w:rPr>
        <w:t xml:space="preserve">er 200,000 people </w:t>
      </w:r>
      <w:r w:rsidR="00FC1C74">
        <w:rPr>
          <w:rFonts w:ascii="Arial" w:hAnsi="Arial"/>
          <w:sz w:val="22"/>
        </w:rPr>
        <w:t>since these Games. T</w:t>
      </w:r>
      <w:r w:rsidR="00B855C9">
        <w:rPr>
          <w:rFonts w:ascii="Arial" w:hAnsi="Arial"/>
          <w:sz w:val="22"/>
        </w:rPr>
        <w:t>en</w:t>
      </w:r>
      <w:r w:rsidRPr="009B45A6">
        <w:rPr>
          <w:rFonts w:ascii="Arial" w:hAnsi="Arial"/>
          <w:sz w:val="22"/>
        </w:rPr>
        <w:t xml:space="preserve"> years</w:t>
      </w:r>
      <w:r w:rsidR="00FC1C74">
        <w:rPr>
          <w:rFonts w:ascii="Arial" w:hAnsi="Arial"/>
          <w:sz w:val="22"/>
        </w:rPr>
        <w:t xml:space="preserve"> on</w:t>
      </w:r>
      <w:r w:rsidR="00601809">
        <w:rPr>
          <w:rFonts w:ascii="Arial" w:hAnsi="Arial"/>
          <w:sz w:val="22"/>
        </w:rPr>
        <w:t>,</w:t>
      </w:r>
      <w:r w:rsidR="00FC1C74">
        <w:rPr>
          <w:rFonts w:ascii="Arial" w:hAnsi="Arial"/>
          <w:sz w:val="22"/>
        </w:rPr>
        <w:t xml:space="preserve"> Lauren continues to travel the country conducting presentations, workshops and corporate health programs.</w:t>
      </w:r>
    </w:p>
    <w:p w:rsidR="00917FC8" w:rsidRPr="009B45A6" w:rsidRDefault="00917FC8" w:rsidP="00917FC8">
      <w:pPr>
        <w:rPr>
          <w:rFonts w:ascii="Arial" w:hAnsi="Arial"/>
          <w:sz w:val="22"/>
        </w:rPr>
      </w:pPr>
    </w:p>
    <w:p w:rsidR="00917FC8" w:rsidRDefault="00917FC8" w:rsidP="00917FC8">
      <w:pPr>
        <w:rPr>
          <w:rFonts w:ascii="Arial" w:hAnsi="Arial"/>
          <w:sz w:val="22"/>
        </w:rPr>
      </w:pPr>
      <w:r w:rsidRPr="009B45A6">
        <w:rPr>
          <w:rFonts w:ascii="Arial" w:hAnsi="Arial"/>
          <w:sz w:val="22"/>
        </w:rPr>
        <w:t xml:space="preserve">Lauren </w:t>
      </w:r>
      <w:r w:rsidR="008B1FE7">
        <w:rPr>
          <w:rFonts w:ascii="Arial" w:hAnsi="Arial"/>
          <w:sz w:val="22"/>
        </w:rPr>
        <w:t>enjoys a variety of commitments;</w:t>
      </w:r>
      <w:r w:rsidRPr="009B45A6">
        <w:rPr>
          <w:rFonts w:ascii="Arial" w:hAnsi="Arial"/>
          <w:sz w:val="22"/>
        </w:rPr>
        <w:t xml:space="preserve"> </w:t>
      </w:r>
      <w:r w:rsidR="00C106DF">
        <w:rPr>
          <w:rFonts w:ascii="Arial" w:hAnsi="Arial"/>
          <w:sz w:val="22"/>
        </w:rPr>
        <w:t>she is the mother of 2 beautiful children</w:t>
      </w:r>
      <w:r w:rsidR="008B1FE7">
        <w:rPr>
          <w:rFonts w:ascii="Arial" w:hAnsi="Arial"/>
          <w:sz w:val="22"/>
        </w:rPr>
        <w:t>, she</w:t>
      </w:r>
      <w:r w:rsidR="00C106DF">
        <w:rPr>
          <w:rFonts w:ascii="Arial" w:hAnsi="Arial"/>
          <w:sz w:val="22"/>
        </w:rPr>
        <w:t xml:space="preserve"> </w:t>
      </w:r>
      <w:r w:rsidRPr="009B45A6">
        <w:rPr>
          <w:rFonts w:ascii="Arial" w:hAnsi="Arial"/>
          <w:sz w:val="22"/>
        </w:rPr>
        <w:t xml:space="preserve">is </w:t>
      </w:r>
      <w:r>
        <w:rPr>
          <w:rFonts w:ascii="Arial" w:hAnsi="Arial"/>
          <w:sz w:val="22"/>
        </w:rPr>
        <w:t xml:space="preserve">involved </w:t>
      </w:r>
      <w:r w:rsidR="008B1FE7">
        <w:rPr>
          <w:rFonts w:ascii="Arial" w:hAnsi="Arial"/>
          <w:sz w:val="22"/>
        </w:rPr>
        <w:t xml:space="preserve">with Red Dust Role Models, </w:t>
      </w:r>
      <w:r w:rsidRPr="009B45A6">
        <w:rPr>
          <w:rFonts w:ascii="Arial" w:hAnsi="Arial"/>
          <w:sz w:val="22"/>
        </w:rPr>
        <w:t>conducting healthy lifestyl</w:t>
      </w:r>
      <w:r w:rsidR="00593675">
        <w:rPr>
          <w:rFonts w:ascii="Arial" w:hAnsi="Arial"/>
          <w:sz w:val="22"/>
        </w:rPr>
        <w:t>e clinics in remote Aboriginal, Fijian &amp;</w:t>
      </w:r>
      <w:r w:rsidRPr="009B45A6">
        <w:rPr>
          <w:rFonts w:ascii="Arial" w:hAnsi="Arial"/>
          <w:sz w:val="22"/>
        </w:rPr>
        <w:t xml:space="preserve"> Indian communities. She is a director on the board of </w:t>
      </w:r>
      <w:r w:rsidR="00593675">
        <w:rPr>
          <w:rFonts w:ascii="Arial" w:hAnsi="Arial"/>
          <w:sz w:val="22"/>
        </w:rPr>
        <w:t xml:space="preserve">her parents </w:t>
      </w:r>
      <w:r w:rsidR="00EF4CC3">
        <w:rPr>
          <w:rFonts w:ascii="Arial" w:hAnsi="Arial"/>
          <w:sz w:val="22"/>
        </w:rPr>
        <w:t xml:space="preserve">charity </w:t>
      </w:r>
      <w:r w:rsidRPr="009B45A6">
        <w:rPr>
          <w:rFonts w:ascii="Arial" w:hAnsi="Arial"/>
          <w:sz w:val="22"/>
        </w:rPr>
        <w:t>Appin Hall Chi</w:t>
      </w:r>
      <w:r>
        <w:rPr>
          <w:rFonts w:ascii="Arial" w:hAnsi="Arial"/>
          <w:sz w:val="22"/>
        </w:rPr>
        <w:t>ldren’s Foundation</w:t>
      </w:r>
      <w:r w:rsidR="009859BA">
        <w:rPr>
          <w:rFonts w:ascii="Arial" w:hAnsi="Arial"/>
          <w:sz w:val="22"/>
        </w:rPr>
        <w:t xml:space="preserve"> and practices as a naturopath in Northcote.</w:t>
      </w:r>
    </w:p>
    <w:p w:rsidR="00917FC8" w:rsidRDefault="00917FC8" w:rsidP="00917FC8">
      <w:pPr>
        <w:rPr>
          <w:rFonts w:ascii="Arial" w:hAnsi="Arial"/>
          <w:sz w:val="22"/>
        </w:rPr>
      </w:pPr>
    </w:p>
    <w:p w:rsidR="00917FC8" w:rsidRPr="009B45A6" w:rsidRDefault="00917FC8" w:rsidP="00E81EB2">
      <w:pPr>
        <w:widowControl w:val="0"/>
        <w:autoSpaceDE w:val="0"/>
        <w:autoSpaceDN w:val="0"/>
        <w:adjustRightInd w:val="0"/>
        <w:rPr>
          <w:rFonts w:ascii="Arial" w:hAnsi="Arial"/>
          <w:b/>
          <w:sz w:val="22"/>
        </w:rPr>
      </w:pPr>
      <w:r w:rsidRPr="009B45A6">
        <w:rPr>
          <w:rFonts w:ascii="Arial" w:hAnsi="Arial"/>
          <w:sz w:val="22"/>
        </w:rPr>
        <w:t xml:space="preserve">The success of Lauren’s autobiography, </w:t>
      </w:r>
      <w:r w:rsidRPr="009B45A6">
        <w:rPr>
          <w:rFonts w:ascii="Arial" w:hAnsi="Arial"/>
          <w:i/>
          <w:sz w:val="22"/>
        </w:rPr>
        <w:t>Fighting Spirit</w:t>
      </w:r>
      <w:r w:rsidRPr="009B45A6">
        <w:rPr>
          <w:rFonts w:ascii="Arial" w:hAnsi="Arial"/>
          <w:sz w:val="22"/>
        </w:rPr>
        <w:t xml:space="preserve"> resulted in her travelling Australia to promote the book, which was listed in the Sydney Morning Herald as the number one best selling sports book.</w:t>
      </w:r>
      <w:r w:rsidRPr="009B45A6">
        <w:rPr>
          <w:rFonts w:ascii="Arial" w:hAnsi="Arial"/>
          <w:b/>
          <w:sz w:val="22"/>
        </w:rPr>
        <w:t xml:space="preserve"> </w:t>
      </w:r>
      <w:r w:rsidR="00431E90">
        <w:rPr>
          <w:rFonts w:ascii="Arial" w:hAnsi="Arial"/>
          <w:sz w:val="22"/>
        </w:rPr>
        <w:t>She</w:t>
      </w:r>
      <w:r w:rsidR="009C5177">
        <w:rPr>
          <w:rFonts w:ascii="Arial" w:hAnsi="Arial"/>
          <w:sz w:val="22"/>
        </w:rPr>
        <w:t xml:space="preserve"> has</w:t>
      </w:r>
      <w:r w:rsidR="005E4AFB">
        <w:rPr>
          <w:rFonts w:ascii="Arial" w:hAnsi="Arial"/>
          <w:sz w:val="22"/>
        </w:rPr>
        <w:t xml:space="preserve"> </w:t>
      </w:r>
      <w:r w:rsidR="009C5177">
        <w:rPr>
          <w:rFonts w:ascii="Arial" w:hAnsi="Arial"/>
          <w:sz w:val="22"/>
        </w:rPr>
        <w:t>recently</w:t>
      </w:r>
      <w:r w:rsidR="00E81EB2" w:rsidRPr="005E4AFB">
        <w:rPr>
          <w:rFonts w:ascii="Arial" w:hAnsi="Arial"/>
          <w:sz w:val="22"/>
        </w:rPr>
        <w:t xml:space="preserve"> release</w:t>
      </w:r>
      <w:r w:rsidR="009C5177">
        <w:rPr>
          <w:rFonts w:ascii="Arial" w:hAnsi="Arial"/>
          <w:sz w:val="22"/>
        </w:rPr>
        <w:t>d</w:t>
      </w:r>
      <w:r w:rsidR="00E81EB2" w:rsidRPr="005E4AFB">
        <w:rPr>
          <w:rFonts w:ascii="Arial" w:hAnsi="Arial"/>
          <w:sz w:val="22"/>
        </w:rPr>
        <w:t xml:space="preserve"> her latest book </w:t>
      </w:r>
      <w:r w:rsidR="00E81EB2" w:rsidRPr="005E4AFB">
        <w:rPr>
          <w:rFonts w:ascii="Arial" w:hAnsi="Arial"/>
          <w:i/>
          <w:sz w:val="22"/>
        </w:rPr>
        <w:t xml:space="preserve">Food from a Loving </w:t>
      </w:r>
      <w:r w:rsidR="00E81EB2" w:rsidRPr="003C4C34">
        <w:rPr>
          <w:rFonts w:ascii="Arial" w:hAnsi="Arial"/>
          <w:i/>
          <w:sz w:val="22"/>
        </w:rPr>
        <w:t>Home</w:t>
      </w:r>
      <w:r w:rsidR="00E81EB2" w:rsidRPr="003C4C34">
        <w:rPr>
          <w:rFonts w:ascii="Arial" w:hAnsi="Arial"/>
          <w:sz w:val="22"/>
        </w:rPr>
        <w:t>, a collection of vegetarian recipes</w:t>
      </w:r>
      <w:r w:rsidR="005E4AFB" w:rsidRPr="003C4C34">
        <w:rPr>
          <w:rFonts w:ascii="Arial" w:hAnsi="Arial"/>
          <w:sz w:val="22"/>
        </w:rPr>
        <w:t xml:space="preserve">. </w:t>
      </w:r>
      <w:r w:rsidR="00E81EB2" w:rsidRPr="003C4C34">
        <w:rPr>
          <w:rFonts w:ascii="Arial" w:hAnsi="Arial"/>
          <w:sz w:val="22"/>
        </w:rPr>
        <w:t xml:space="preserve"> </w:t>
      </w:r>
      <w:r w:rsidR="00F63097">
        <w:rPr>
          <w:rFonts w:ascii="Arial" w:hAnsi="Arial"/>
          <w:sz w:val="22"/>
        </w:rPr>
        <w:t>This book is a</w:t>
      </w:r>
      <w:r w:rsidR="00E81EB2" w:rsidRPr="003C4C34">
        <w:rPr>
          <w:rFonts w:ascii="Arial" w:hAnsi="Arial"/>
          <w:sz w:val="22"/>
        </w:rPr>
        <w:t xml:space="preserve"> sharing of Lauren’s favourite recipes, her knowledge about creating tasty wholesome and exciting meals along with home remedies and kitchen cupboard cures using ingredients found in any kitchen.</w:t>
      </w:r>
      <w:r w:rsidR="00E81EB2">
        <w:rPr>
          <w:rFonts w:ascii="Arial" w:hAnsi="Arial"/>
          <w:b/>
          <w:sz w:val="22"/>
        </w:rPr>
        <w:t xml:space="preserve">  </w:t>
      </w:r>
    </w:p>
    <w:p w:rsidR="00D96CF6" w:rsidRDefault="00D96CF6" w:rsidP="00917FC8">
      <w:pPr>
        <w:rPr>
          <w:rFonts w:ascii="Arial" w:hAnsi="Arial"/>
          <w:sz w:val="22"/>
        </w:rPr>
      </w:pPr>
    </w:p>
    <w:p w:rsidR="009C63E4" w:rsidRPr="00260FA5" w:rsidRDefault="00260FA5" w:rsidP="009C63E4">
      <w:pPr>
        <w:jc w:val="center"/>
        <w:rPr>
          <w:rStyle w:val="Hyperlink"/>
          <w:rFonts w:ascii="Arial" w:hAnsi="Arial"/>
          <w:b/>
          <w:sz w:val="22"/>
        </w:rPr>
      </w:pPr>
      <w:r>
        <w:rPr>
          <w:rFonts w:ascii="Arial" w:hAnsi="Arial"/>
          <w:b/>
          <w:sz w:val="22"/>
          <w:u w:val="single"/>
        </w:rPr>
        <w:fldChar w:fldCharType="begin"/>
      </w:r>
      <w:r>
        <w:rPr>
          <w:rFonts w:ascii="Arial" w:hAnsi="Arial"/>
          <w:b/>
          <w:sz w:val="22"/>
          <w:u w:val="single"/>
        </w:rPr>
        <w:instrText xml:space="preserve"> HYPERLINK "http://www.parliamentspeakers.com" </w:instrText>
      </w:r>
      <w:r>
        <w:rPr>
          <w:rFonts w:ascii="Arial" w:hAnsi="Arial"/>
          <w:b/>
          <w:sz w:val="22"/>
          <w:u w:val="single"/>
        </w:rPr>
      </w:r>
      <w:r>
        <w:rPr>
          <w:rFonts w:ascii="Arial" w:hAnsi="Arial"/>
          <w:b/>
          <w:sz w:val="22"/>
          <w:u w:val="single"/>
        </w:rPr>
        <w:fldChar w:fldCharType="separate"/>
      </w:r>
      <w:r w:rsidR="009C63E4" w:rsidRPr="00260FA5">
        <w:rPr>
          <w:rStyle w:val="Hyperlink"/>
          <w:rFonts w:ascii="Arial" w:hAnsi="Arial"/>
          <w:b/>
          <w:sz w:val="22"/>
        </w:rPr>
        <w:t>To book Lauren to speak at your event, please contact Parliament on:</w:t>
      </w:r>
    </w:p>
    <w:p w:rsidR="00917FC8" w:rsidRPr="009C63E4" w:rsidRDefault="009C63E4" w:rsidP="009C63E4">
      <w:pPr>
        <w:jc w:val="center"/>
        <w:rPr>
          <w:rFonts w:ascii="Arial" w:hAnsi="Arial"/>
          <w:b/>
          <w:sz w:val="22"/>
          <w:u w:val="single"/>
        </w:rPr>
      </w:pPr>
      <w:r w:rsidRPr="00260FA5">
        <w:rPr>
          <w:rStyle w:val="Hyperlink"/>
          <w:rFonts w:ascii="Arial" w:hAnsi="Arial"/>
          <w:b/>
          <w:sz w:val="22"/>
        </w:rPr>
        <w:t xml:space="preserve">+44(0)1202 24 </w:t>
      </w:r>
      <w:proofErr w:type="spellStart"/>
      <w:r w:rsidRPr="00260FA5">
        <w:rPr>
          <w:rStyle w:val="Hyperlink"/>
          <w:rFonts w:ascii="Arial" w:hAnsi="Arial"/>
          <w:b/>
          <w:sz w:val="22"/>
        </w:rPr>
        <w:t>24</w:t>
      </w:r>
      <w:proofErr w:type="spellEnd"/>
      <w:r w:rsidRPr="00260FA5">
        <w:rPr>
          <w:rStyle w:val="Hyperlink"/>
          <w:rFonts w:ascii="Arial" w:hAnsi="Arial"/>
          <w:b/>
          <w:sz w:val="22"/>
        </w:rPr>
        <w:t xml:space="preserve"> </w:t>
      </w:r>
      <w:proofErr w:type="spellStart"/>
      <w:r w:rsidRPr="00260FA5">
        <w:rPr>
          <w:rStyle w:val="Hyperlink"/>
          <w:rFonts w:ascii="Arial" w:hAnsi="Arial"/>
          <w:b/>
          <w:sz w:val="22"/>
        </w:rPr>
        <w:t>24</w:t>
      </w:r>
      <w:proofErr w:type="spellEnd"/>
      <w:r w:rsidR="00260FA5">
        <w:rPr>
          <w:rFonts w:ascii="Arial" w:hAnsi="Arial"/>
          <w:b/>
          <w:sz w:val="22"/>
          <w:u w:val="single"/>
        </w:rPr>
        <w:fldChar w:fldCharType="end"/>
      </w:r>
    </w:p>
    <w:p w:rsidR="00917FC8" w:rsidRPr="004F618E" w:rsidRDefault="00917FC8" w:rsidP="00917FC8">
      <w:pPr>
        <w:pStyle w:val="Heading3"/>
        <w:rPr>
          <w:b w:val="0"/>
          <w:sz w:val="22"/>
        </w:rPr>
      </w:pPr>
      <w:r w:rsidRPr="00021AB8">
        <w:lastRenderedPageBreak/>
        <w:t xml:space="preserve">         </w:t>
      </w:r>
      <w:r w:rsidR="006B145D">
        <w:t xml:space="preserve">                              </w:t>
      </w:r>
    </w:p>
    <w:p w:rsidR="00917FC8" w:rsidRPr="004F618E" w:rsidRDefault="00917FC8" w:rsidP="00917FC8">
      <w:pPr>
        <w:pStyle w:val="Heading3"/>
        <w:rPr>
          <w:b w:val="0"/>
          <w:sz w:val="22"/>
        </w:rPr>
      </w:pPr>
      <w:r w:rsidRPr="004F618E">
        <w:rPr>
          <w:b w:val="0"/>
          <w:sz w:val="22"/>
        </w:rPr>
        <w:t xml:space="preserve">       </w:t>
      </w:r>
      <w:r>
        <w:t xml:space="preserve">                                                                                                                 </w:t>
      </w:r>
    </w:p>
    <w:p w:rsidR="00917FC8" w:rsidRPr="004F618E" w:rsidRDefault="00917FC8" w:rsidP="00917FC8">
      <w:pPr>
        <w:pStyle w:val="Heading3"/>
        <w:rPr>
          <w:b w:val="0"/>
          <w:sz w:val="22"/>
        </w:rPr>
      </w:pPr>
      <w:r w:rsidRPr="004F618E">
        <w:rPr>
          <w:b w:val="0"/>
          <w:sz w:val="22"/>
        </w:rPr>
        <w:t xml:space="preserve">       </w:t>
      </w:r>
    </w:p>
    <w:p w:rsidR="00917FC8" w:rsidRPr="004F618E" w:rsidRDefault="007F6723" w:rsidP="00917FC8">
      <w:pPr>
        <w:pStyle w:val="Heading3"/>
        <w:rPr>
          <w:b w:val="0"/>
          <w:sz w:val="22"/>
        </w:rPr>
      </w:pPr>
      <w:r w:rsidRPr="007F6723">
        <w:pict>
          <v:shapetype id="_x0000_t202" coordsize="21600,21600" o:spt="202" path="m,l,21600r21600,l21600,xe">
            <v:stroke joinstyle="miter"/>
            <v:path gradientshapeok="t" o:connecttype="rect"/>
          </v:shapetype>
          <v:shape id="_x0000_s1026" type="#_x0000_t202" style="position:absolute;margin-left:274.05pt;margin-top:16.25pt;width:243pt;height:5in;z-index:251660288;mso-position-horizontal:absolute;mso-position-vertical:absolute">
            <v:textbox style="mso-next-textbox:#_x0000_s1026">
              <w:txbxContent>
                <w:p w:rsidR="009C63E4" w:rsidRPr="004F618E" w:rsidRDefault="009C63E4" w:rsidP="00917FC8">
                  <w:pPr>
                    <w:pStyle w:val="Heading3"/>
                    <w:rPr>
                      <w:b w:val="0"/>
                      <w:sz w:val="24"/>
                    </w:rPr>
                  </w:pPr>
                </w:p>
                <w:p w:rsidR="009C63E4" w:rsidRPr="004F618E" w:rsidRDefault="009C63E4" w:rsidP="00917FC8">
                  <w:pPr>
                    <w:pStyle w:val="Heading3"/>
                    <w:rPr>
                      <w:b w:val="0"/>
                      <w:sz w:val="24"/>
                    </w:rPr>
                  </w:pPr>
                  <w:r>
                    <w:rPr>
                      <w:b w:val="0"/>
                      <w:sz w:val="24"/>
                    </w:rPr>
                    <w:t xml:space="preserve">Lauren’s </w:t>
                  </w:r>
                  <w:r w:rsidRPr="004F618E">
                    <w:rPr>
                      <w:b w:val="0"/>
                      <w:sz w:val="24"/>
                    </w:rPr>
                    <w:t xml:space="preserve">own design of the Zip Bag, under the umbrella company Love Your Planet. </w:t>
                  </w:r>
                </w:p>
                <w:p w:rsidR="009C63E4" w:rsidRPr="004F618E" w:rsidRDefault="009C63E4" w:rsidP="00917FC8">
                  <w:pPr>
                    <w:pStyle w:val="Heading3"/>
                    <w:rPr>
                      <w:b w:val="0"/>
                      <w:sz w:val="24"/>
                    </w:rPr>
                  </w:pPr>
                </w:p>
                <w:p w:rsidR="009C63E4" w:rsidRPr="004F618E" w:rsidRDefault="009C63E4" w:rsidP="00917FC8">
                  <w:pPr>
                    <w:pStyle w:val="Heading3"/>
                    <w:rPr>
                      <w:b w:val="0"/>
                      <w:sz w:val="24"/>
                    </w:rPr>
                  </w:pPr>
                  <w:r w:rsidRPr="004F618E">
                    <w:rPr>
                      <w:b w:val="0"/>
                      <w:sz w:val="24"/>
                    </w:rPr>
                    <w:t xml:space="preserve">The idea was born from a handy fold out bag she found in an op shop, reminding her of one her Nana owned. With the rapid rise in plastic bag use, she thought it was a perfect time to reinvent this little gem. </w:t>
                  </w:r>
                </w:p>
                <w:p w:rsidR="009C63E4" w:rsidRPr="004F618E" w:rsidRDefault="009C63E4" w:rsidP="00917FC8">
                  <w:pPr>
                    <w:pStyle w:val="Heading3"/>
                    <w:rPr>
                      <w:b w:val="0"/>
                      <w:sz w:val="24"/>
                    </w:rPr>
                  </w:pPr>
                </w:p>
                <w:p w:rsidR="009C63E4" w:rsidRPr="004F618E" w:rsidRDefault="009C63E4" w:rsidP="00917FC8">
                  <w:pPr>
                    <w:pStyle w:val="Heading3"/>
                    <w:rPr>
                      <w:b w:val="0"/>
                      <w:sz w:val="24"/>
                    </w:rPr>
                  </w:pPr>
                  <w:r w:rsidRPr="004F618E">
                    <w:rPr>
                      <w:b w:val="0"/>
                      <w:sz w:val="24"/>
                    </w:rPr>
                    <w:t xml:space="preserve">The success of the green bag clearly demonstrates changing attitudes but certainly isn’t first choice for the catwalk! The zip bag is stylish and fashionable along with being highly practical. The pattern provides a beauty of nature combined with the symbol of the heart pattern representing love, happiness and creating a harmonious world. It is a must for every handbag. </w:t>
                  </w:r>
                </w:p>
                <w:p w:rsidR="009C63E4" w:rsidRPr="004F618E" w:rsidRDefault="009C63E4" w:rsidP="00917FC8">
                  <w:pPr>
                    <w:pStyle w:val="Heading3"/>
                    <w:rPr>
                      <w:b w:val="0"/>
                      <w:sz w:val="24"/>
                    </w:rPr>
                  </w:pPr>
                </w:p>
                <w:p w:rsidR="009C63E4" w:rsidRPr="004F618E" w:rsidRDefault="009C63E4" w:rsidP="00917FC8">
                  <w:pPr>
                    <w:pStyle w:val="Heading3"/>
                    <w:rPr>
                      <w:b w:val="0"/>
                      <w:sz w:val="24"/>
                    </w:rPr>
                  </w:pPr>
                  <w:r w:rsidRPr="004F618E">
                    <w:rPr>
                      <w:b w:val="0"/>
                      <w:sz w:val="24"/>
                    </w:rPr>
                    <w:t>http://www.loveyourplanet.com.au</w:t>
                  </w:r>
                </w:p>
                <w:p w:rsidR="009C63E4" w:rsidRPr="009B45A6" w:rsidRDefault="009C63E4" w:rsidP="00917FC8">
                  <w:pPr>
                    <w:rPr>
                      <w:rFonts w:ascii="Arial" w:hAnsi="Arial"/>
                      <w:sz w:val="22"/>
                    </w:rPr>
                  </w:pPr>
                </w:p>
                <w:p w:rsidR="009C63E4" w:rsidRDefault="009C63E4" w:rsidP="00917FC8"/>
              </w:txbxContent>
            </v:textbox>
          </v:shape>
        </w:pict>
      </w:r>
      <w:r w:rsidR="00917FC8" w:rsidRPr="00021AB8">
        <w:t xml:space="preserve">    </w:t>
      </w:r>
      <w:r w:rsidR="00917FC8">
        <w:rPr>
          <w:noProof/>
          <w:lang w:val="en-GB" w:eastAsia="en-GB"/>
        </w:rPr>
        <w:drawing>
          <wp:inline distT="0" distB="0" distL="0" distR="0">
            <wp:extent cx="2951480" cy="4935220"/>
            <wp:effectExtent l="25400" t="0" r="0" b="0"/>
            <wp:docPr id="3" name="Picture 3" descr="Lauren and Bag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uren and Bag small"/>
                    <pic:cNvPicPr>
                      <a:picLocks noChangeAspect="1" noChangeArrowheads="1"/>
                    </pic:cNvPicPr>
                  </pic:nvPicPr>
                  <pic:blipFill>
                    <a:blip r:embed="rId7" cstate="print"/>
                    <a:srcRect/>
                    <a:stretch>
                      <a:fillRect/>
                    </a:stretch>
                  </pic:blipFill>
                  <pic:spPr bwMode="auto">
                    <a:xfrm>
                      <a:off x="0" y="0"/>
                      <a:ext cx="2951480" cy="4935220"/>
                    </a:xfrm>
                    <a:prstGeom prst="rect">
                      <a:avLst/>
                    </a:prstGeom>
                    <a:noFill/>
                    <a:ln w="9525">
                      <a:noFill/>
                      <a:miter lim="800000"/>
                      <a:headEnd/>
                      <a:tailEnd/>
                    </a:ln>
                  </pic:spPr>
                </pic:pic>
              </a:graphicData>
            </a:graphic>
          </wp:inline>
        </w:drawing>
      </w:r>
    </w:p>
    <w:p w:rsidR="00917FC8" w:rsidRPr="004F618E" w:rsidRDefault="00917FC8" w:rsidP="00917FC8">
      <w:pPr>
        <w:pStyle w:val="Heading3"/>
        <w:rPr>
          <w:b w:val="0"/>
          <w:sz w:val="22"/>
        </w:rPr>
      </w:pPr>
    </w:p>
    <w:p w:rsidR="00917FC8" w:rsidRPr="004F618E" w:rsidRDefault="00917FC8" w:rsidP="00917FC8">
      <w:pPr>
        <w:pStyle w:val="Heading3"/>
        <w:rPr>
          <w:b w:val="0"/>
          <w:sz w:val="22"/>
        </w:rPr>
      </w:pPr>
      <w:r>
        <w:t xml:space="preserve">                                      </w:t>
      </w:r>
      <w:r>
        <w:rPr>
          <w:noProof/>
          <w:lang w:val="en-GB" w:eastAsia="en-GB"/>
        </w:rPr>
        <w:drawing>
          <wp:inline distT="0" distB="0" distL="0" distR="0">
            <wp:extent cx="4175125" cy="2756535"/>
            <wp:effectExtent l="2540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175125" cy="2756535"/>
                    </a:xfrm>
                    <a:prstGeom prst="rect">
                      <a:avLst/>
                    </a:prstGeom>
                    <a:noFill/>
                    <a:ln w="9525">
                      <a:noFill/>
                      <a:miter lim="800000"/>
                      <a:headEnd/>
                      <a:tailEnd/>
                    </a:ln>
                  </pic:spPr>
                </pic:pic>
              </a:graphicData>
            </a:graphic>
          </wp:inline>
        </w:drawing>
      </w:r>
    </w:p>
    <w:p w:rsidR="00917FC8" w:rsidRPr="009B45A6" w:rsidRDefault="00917FC8" w:rsidP="00917FC8">
      <w:pPr>
        <w:rPr>
          <w:rFonts w:ascii="Arial" w:hAnsi="Arial"/>
          <w:sz w:val="22"/>
        </w:rPr>
      </w:pPr>
    </w:p>
    <w:p w:rsidR="00917FC8" w:rsidRPr="009B45A6" w:rsidRDefault="00917FC8" w:rsidP="00917FC8">
      <w:pPr>
        <w:rPr>
          <w:rFonts w:ascii="Arial" w:hAnsi="Arial"/>
          <w:b/>
          <w:sz w:val="22"/>
        </w:rPr>
      </w:pPr>
    </w:p>
    <w:p w:rsidR="00917FC8" w:rsidRPr="009B45A6" w:rsidRDefault="00917FC8" w:rsidP="00917FC8">
      <w:pPr>
        <w:rPr>
          <w:rFonts w:ascii="Arial" w:hAnsi="Arial"/>
          <w:sz w:val="22"/>
        </w:rPr>
      </w:pPr>
    </w:p>
    <w:p w:rsidR="00917FC8" w:rsidRPr="009B45A6" w:rsidRDefault="00917FC8" w:rsidP="00917FC8">
      <w:pPr>
        <w:rPr>
          <w:rFonts w:ascii="Arial" w:hAnsi="Arial"/>
          <w:sz w:val="22"/>
        </w:rPr>
      </w:pPr>
    </w:p>
    <w:p w:rsidR="00917FC8" w:rsidRPr="009B45A6" w:rsidRDefault="00917FC8" w:rsidP="00917FC8">
      <w:pPr>
        <w:rPr>
          <w:rFonts w:ascii="Arial" w:hAnsi="Arial"/>
          <w:b/>
          <w:sz w:val="22"/>
        </w:rPr>
      </w:pPr>
      <w:bookmarkStart w:id="0" w:name="OLE_LINK1"/>
      <w:bookmarkStart w:id="1" w:name="OLE_LINK2"/>
      <w:r w:rsidRPr="009B45A6">
        <w:rPr>
          <w:rFonts w:ascii="Arial" w:hAnsi="Arial"/>
          <w:b/>
          <w:sz w:val="22"/>
        </w:rPr>
        <w:t xml:space="preserve">                          </w:t>
      </w:r>
      <w:bookmarkEnd w:id="0"/>
      <w:bookmarkEnd w:id="1"/>
    </w:p>
    <w:p w:rsidR="00917FC8" w:rsidRPr="009B45A6" w:rsidRDefault="00917FC8" w:rsidP="00917FC8">
      <w:pPr>
        <w:pStyle w:val="Heading7"/>
        <w:rPr>
          <w:rFonts w:ascii="Arial" w:hAnsi="Arial"/>
          <w:sz w:val="22"/>
        </w:rPr>
      </w:pPr>
    </w:p>
    <w:p w:rsidR="00917FC8" w:rsidRPr="009B45A6" w:rsidRDefault="00917FC8" w:rsidP="00917FC8">
      <w:pPr>
        <w:rPr>
          <w:rFonts w:ascii="Arial" w:hAnsi="Arial"/>
          <w:sz w:val="22"/>
        </w:rPr>
      </w:pPr>
    </w:p>
    <w:p w:rsidR="00917FC8" w:rsidRPr="009B45A6" w:rsidRDefault="00917FC8" w:rsidP="00917FC8">
      <w:pPr>
        <w:rPr>
          <w:rFonts w:ascii="Arial" w:hAnsi="Arial"/>
          <w:sz w:val="22"/>
        </w:rPr>
      </w:pPr>
    </w:p>
    <w:p w:rsidR="00917FC8" w:rsidRPr="009B45A6" w:rsidRDefault="00917FC8" w:rsidP="00917FC8">
      <w:pPr>
        <w:pStyle w:val="Heading4"/>
        <w:rPr>
          <w:rFonts w:ascii="Arial" w:hAnsi="Arial"/>
          <w:b w:val="0"/>
          <w:sz w:val="22"/>
        </w:rPr>
      </w:pPr>
      <w:r w:rsidRPr="004F618E">
        <w:rPr>
          <w:b w:val="0"/>
          <w:sz w:val="22"/>
        </w:rPr>
        <w:t xml:space="preserve">                                                 </w:t>
      </w:r>
      <w:r w:rsidR="00CE7B86">
        <w:rPr>
          <w:b w:val="0"/>
          <w:noProof/>
          <w:sz w:val="22"/>
          <w:lang w:val="en-US"/>
        </w:rPr>
        <w:t xml:space="preserve">        </w:t>
      </w:r>
      <w:r>
        <w:rPr>
          <w:b w:val="0"/>
          <w:noProof/>
          <w:sz w:val="22"/>
          <w:lang w:val="en-GB" w:eastAsia="en-GB"/>
        </w:rPr>
        <w:drawing>
          <wp:inline distT="0" distB="0" distL="0" distR="0">
            <wp:extent cx="2704461" cy="1945640"/>
            <wp:effectExtent l="25400" t="0" r="0" b="0"/>
            <wp:docPr id="7" name="Picture 7" descr="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626"/>
                    <pic:cNvPicPr>
                      <a:picLocks noChangeAspect="1" noChangeArrowheads="1"/>
                    </pic:cNvPicPr>
                  </pic:nvPicPr>
                  <pic:blipFill>
                    <a:blip r:embed="rId9" cstate="print"/>
                    <a:srcRect/>
                    <a:stretch>
                      <a:fillRect/>
                    </a:stretch>
                  </pic:blipFill>
                  <pic:spPr bwMode="auto">
                    <a:xfrm>
                      <a:off x="0" y="0"/>
                      <a:ext cx="2703387" cy="1944868"/>
                    </a:xfrm>
                    <a:prstGeom prst="rect">
                      <a:avLst/>
                    </a:prstGeom>
                    <a:noFill/>
                    <a:ln w="9525">
                      <a:noFill/>
                      <a:miter lim="800000"/>
                      <a:headEnd/>
                      <a:tailEnd/>
                    </a:ln>
                  </pic:spPr>
                </pic:pic>
              </a:graphicData>
            </a:graphic>
          </wp:inline>
        </w:drawing>
      </w:r>
    </w:p>
    <w:p w:rsidR="00917FC8" w:rsidRPr="009B45A6" w:rsidRDefault="00917FC8" w:rsidP="00917FC8">
      <w:pPr>
        <w:pStyle w:val="Heading4"/>
        <w:rPr>
          <w:rFonts w:ascii="Arial" w:hAnsi="Arial"/>
          <w:b w:val="0"/>
          <w:sz w:val="22"/>
        </w:rPr>
      </w:pPr>
    </w:p>
    <w:p w:rsidR="00917FC8" w:rsidRPr="009B45A6" w:rsidRDefault="00917FC8" w:rsidP="00917FC8">
      <w:pPr>
        <w:pStyle w:val="Heading4"/>
        <w:rPr>
          <w:rFonts w:ascii="Arial" w:hAnsi="Arial"/>
          <w:b w:val="0"/>
          <w:sz w:val="22"/>
        </w:rPr>
      </w:pPr>
    </w:p>
    <w:p w:rsidR="00917FC8" w:rsidRPr="009B45A6" w:rsidRDefault="00917FC8" w:rsidP="00917FC8">
      <w:pPr>
        <w:pStyle w:val="Heading4"/>
        <w:rPr>
          <w:rFonts w:ascii="Arial" w:hAnsi="Arial"/>
          <w:b w:val="0"/>
          <w:sz w:val="22"/>
        </w:rPr>
      </w:pPr>
    </w:p>
    <w:p w:rsidR="00917FC8" w:rsidRPr="00334A84" w:rsidRDefault="00917FC8" w:rsidP="00917FC8">
      <w:pPr>
        <w:pStyle w:val="Heading4"/>
        <w:rPr>
          <w:rFonts w:ascii="Helvetica" w:hAnsi="Helvetica"/>
          <w:b w:val="0"/>
        </w:rPr>
      </w:pPr>
      <w:r w:rsidRPr="00334A84">
        <w:rPr>
          <w:rFonts w:ascii="Helvetica" w:hAnsi="Helvetica"/>
          <w:b w:val="0"/>
        </w:rPr>
        <w:t>CAREER RESULTS</w:t>
      </w:r>
    </w:p>
    <w:p w:rsidR="00917FC8" w:rsidRPr="009B45A6" w:rsidRDefault="00917FC8" w:rsidP="00917FC8">
      <w:pPr>
        <w:pStyle w:val="Heading4"/>
        <w:rPr>
          <w:rFonts w:ascii="Arial" w:hAnsi="Arial"/>
          <w:b w:val="0"/>
          <w:sz w:val="22"/>
        </w:rPr>
      </w:pPr>
    </w:p>
    <w:p w:rsidR="00917FC8" w:rsidRPr="009B45A6" w:rsidRDefault="00917FC8" w:rsidP="00917FC8">
      <w:pPr>
        <w:pStyle w:val="Heading4"/>
        <w:rPr>
          <w:rFonts w:ascii="Arial" w:hAnsi="Arial"/>
          <w:b w:val="0"/>
          <w:sz w:val="22"/>
        </w:rPr>
      </w:pPr>
      <w:r w:rsidRPr="009B45A6">
        <w:rPr>
          <w:rFonts w:ascii="Arial" w:hAnsi="Arial"/>
          <w:b w:val="0"/>
          <w:sz w:val="22"/>
        </w:rPr>
        <w:t>National competition experience</w:t>
      </w:r>
    </w:p>
    <w:p w:rsidR="00917FC8" w:rsidRPr="009B45A6" w:rsidRDefault="00917FC8" w:rsidP="00917FC8">
      <w:pPr>
        <w:pStyle w:val="Heading4"/>
        <w:numPr>
          <w:ilvl w:val="0"/>
          <w:numId w:val="5"/>
        </w:numPr>
        <w:rPr>
          <w:rFonts w:ascii="Arial" w:hAnsi="Arial"/>
          <w:sz w:val="22"/>
        </w:rPr>
      </w:pPr>
      <w:r w:rsidRPr="009B45A6">
        <w:rPr>
          <w:rFonts w:ascii="Arial" w:hAnsi="Arial"/>
          <w:b w:val="0"/>
          <w:sz w:val="22"/>
        </w:rPr>
        <w:t>12 times National Champion</w:t>
      </w:r>
    </w:p>
    <w:p w:rsidR="00917FC8" w:rsidRPr="009B45A6" w:rsidRDefault="00917FC8" w:rsidP="00917FC8">
      <w:pPr>
        <w:numPr>
          <w:ilvl w:val="0"/>
          <w:numId w:val="2"/>
        </w:numPr>
        <w:rPr>
          <w:rFonts w:ascii="Arial" w:hAnsi="Arial"/>
          <w:color w:val="182526"/>
          <w:sz w:val="22"/>
        </w:rPr>
      </w:pPr>
      <w:r w:rsidRPr="009B45A6">
        <w:rPr>
          <w:rFonts w:ascii="Arial" w:hAnsi="Arial"/>
          <w:sz w:val="22"/>
        </w:rPr>
        <w:t>Australian team member 1993 - 2000</w:t>
      </w:r>
    </w:p>
    <w:p w:rsidR="00917FC8" w:rsidRPr="009B45A6" w:rsidRDefault="00917FC8" w:rsidP="00917FC8">
      <w:pPr>
        <w:rPr>
          <w:rFonts w:ascii="Arial" w:hAnsi="Arial"/>
          <w:color w:val="000000"/>
          <w:sz w:val="22"/>
        </w:rPr>
      </w:pPr>
    </w:p>
    <w:p w:rsidR="00917FC8" w:rsidRPr="009B45A6" w:rsidRDefault="00917FC8" w:rsidP="00917FC8">
      <w:pPr>
        <w:pStyle w:val="Heading5"/>
        <w:rPr>
          <w:rFonts w:ascii="Arial" w:hAnsi="Arial"/>
          <w:sz w:val="22"/>
        </w:rPr>
      </w:pPr>
      <w:r w:rsidRPr="009B45A6">
        <w:rPr>
          <w:rFonts w:ascii="Arial" w:hAnsi="Arial"/>
          <w:sz w:val="22"/>
        </w:rPr>
        <w:t>International highlights</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2000 Olympic Gold Medallist</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2000 US Open – Silver</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1999 US Open – Gold</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1997 World Championships, Bronze</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1996 World Cup, Bronze</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1995 Belgian Open, Gold</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1994 IOC Seoul Invitational – Gold</w:t>
      </w:r>
    </w:p>
    <w:p w:rsidR="00917FC8" w:rsidRPr="009B45A6" w:rsidRDefault="00917FC8" w:rsidP="00917FC8">
      <w:pPr>
        <w:rPr>
          <w:rFonts w:ascii="Arial" w:hAnsi="Arial"/>
          <w:color w:val="000000"/>
          <w:sz w:val="22"/>
        </w:rPr>
      </w:pPr>
    </w:p>
    <w:p w:rsidR="00334A84" w:rsidRDefault="00334A84" w:rsidP="00917FC8">
      <w:pPr>
        <w:pStyle w:val="Heading5"/>
        <w:rPr>
          <w:rFonts w:ascii="Helvetica" w:hAnsi="Helvetica"/>
        </w:rPr>
      </w:pPr>
      <w:r w:rsidRPr="00334A84">
        <w:rPr>
          <w:rFonts w:ascii="Helvetica" w:hAnsi="Helvetica"/>
        </w:rPr>
        <w:t>ACHIEVEMENTS</w:t>
      </w:r>
    </w:p>
    <w:p w:rsidR="00917FC8" w:rsidRPr="00334A84" w:rsidRDefault="00917FC8" w:rsidP="00334A84"/>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Bachelor Health Science (Naturopathy, Nutrition, Herbal Medicine)</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 xml:space="preserve">Australian Natural Therapists Association – Bursary Award 2009 </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 xml:space="preserve">Best selling author </w:t>
      </w:r>
      <w:r w:rsidRPr="009B45A6">
        <w:rPr>
          <w:rFonts w:ascii="Arial" w:hAnsi="Arial"/>
          <w:i/>
          <w:color w:val="000000"/>
          <w:sz w:val="22"/>
        </w:rPr>
        <w:t>Fighting Spirit</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Order of Australia Medal</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3rd Dan black belt</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Young Australian of the Year, Nillumbik Shire, 2001</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Sports Medal Recipient, 2001</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Leader Newspaper Sports Star of the year, 1999</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Blitz Female Full Contact Fighter of the Year, 1999, 2001</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Women’s Team Captain, Australian Taekwondo Team</w:t>
      </w:r>
    </w:p>
    <w:p w:rsidR="00917FC8" w:rsidRPr="009B45A6" w:rsidRDefault="00917FC8" w:rsidP="00917FC8">
      <w:pPr>
        <w:numPr>
          <w:ilvl w:val="0"/>
          <w:numId w:val="2"/>
        </w:numPr>
        <w:rPr>
          <w:rFonts w:ascii="Arial" w:hAnsi="Arial"/>
          <w:color w:val="000000"/>
          <w:sz w:val="22"/>
        </w:rPr>
      </w:pPr>
      <w:r w:rsidRPr="009B45A6">
        <w:rPr>
          <w:rFonts w:ascii="Arial" w:hAnsi="Arial"/>
          <w:color w:val="000000"/>
          <w:sz w:val="22"/>
        </w:rPr>
        <w:t>Taekwondo Australia Fighter of the Year, 2000</w:t>
      </w:r>
    </w:p>
    <w:p w:rsidR="00917FC8" w:rsidRPr="009B45A6" w:rsidRDefault="00917FC8" w:rsidP="00917FC8">
      <w:pPr>
        <w:rPr>
          <w:rFonts w:ascii="Arial" w:hAnsi="Arial"/>
          <w:sz w:val="22"/>
        </w:rPr>
      </w:pPr>
    </w:p>
    <w:p w:rsidR="00917FC8" w:rsidRPr="00334A84" w:rsidRDefault="00334A84" w:rsidP="00917FC8">
      <w:pPr>
        <w:rPr>
          <w:rFonts w:ascii="Helvetica" w:hAnsi="Helvetica"/>
          <w:sz w:val="28"/>
        </w:rPr>
      </w:pPr>
      <w:r w:rsidRPr="00334A84">
        <w:rPr>
          <w:rFonts w:ascii="Helvetica" w:hAnsi="Helvetica"/>
          <w:sz w:val="28"/>
        </w:rPr>
        <w:t>ASSOCIATIONS</w:t>
      </w:r>
    </w:p>
    <w:p w:rsidR="00581523" w:rsidRDefault="003E62AF" w:rsidP="00917FC8">
      <w:pPr>
        <w:pStyle w:val="ListParagraph"/>
        <w:numPr>
          <w:ilvl w:val="0"/>
          <w:numId w:val="2"/>
        </w:numPr>
        <w:rPr>
          <w:rFonts w:ascii="Arial" w:hAnsi="Arial"/>
          <w:sz w:val="22"/>
        </w:rPr>
      </w:pPr>
      <w:r>
        <w:rPr>
          <w:rFonts w:ascii="Arial" w:hAnsi="Arial"/>
          <w:sz w:val="22"/>
        </w:rPr>
        <w:t>Red Dust Role Models</w:t>
      </w:r>
    </w:p>
    <w:p w:rsidR="003E62AF" w:rsidRDefault="00581523" w:rsidP="00917FC8">
      <w:pPr>
        <w:pStyle w:val="ListParagraph"/>
        <w:numPr>
          <w:ilvl w:val="0"/>
          <w:numId w:val="2"/>
        </w:numPr>
        <w:rPr>
          <w:rFonts w:ascii="Arial" w:hAnsi="Arial"/>
          <w:sz w:val="22"/>
        </w:rPr>
      </w:pPr>
      <w:r>
        <w:rPr>
          <w:rFonts w:ascii="Arial" w:hAnsi="Arial"/>
          <w:sz w:val="22"/>
        </w:rPr>
        <w:t>Appin Hall Children’s Foundation</w:t>
      </w:r>
    </w:p>
    <w:p w:rsidR="00917FC8" w:rsidRPr="00917FC8" w:rsidRDefault="00917FC8" w:rsidP="00917FC8">
      <w:pPr>
        <w:pStyle w:val="ListParagraph"/>
        <w:numPr>
          <w:ilvl w:val="0"/>
          <w:numId w:val="2"/>
        </w:numPr>
        <w:rPr>
          <w:rFonts w:ascii="Arial" w:hAnsi="Arial"/>
          <w:sz w:val="22"/>
        </w:rPr>
      </w:pPr>
      <w:r w:rsidRPr="00917FC8">
        <w:rPr>
          <w:rFonts w:ascii="Arial" w:hAnsi="Arial"/>
          <w:sz w:val="22"/>
        </w:rPr>
        <w:t xml:space="preserve">Ambassador for World Vision’s </w:t>
      </w:r>
      <w:r w:rsidRPr="00917FC8">
        <w:rPr>
          <w:rFonts w:ascii="Arial" w:hAnsi="Arial"/>
          <w:i/>
          <w:sz w:val="22"/>
        </w:rPr>
        <w:t>Destroy a Minefield</w:t>
      </w:r>
      <w:r w:rsidRPr="00917FC8">
        <w:rPr>
          <w:rFonts w:ascii="Arial" w:hAnsi="Arial"/>
          <w:sz w:val="22"/>
        </w:rPr>
        <w:t xml:space="preserve"> campaign in Cambodia (2001 – 2002)</w:t>
      </w:r>
    </w:p>
    <w:p w:rsidR="00917FC8" w:rsidRDefault="00917FC8" w:rsidP="00917FC8">
      <w:pPr>
        <w:pStyle w:val="ListParagraph"/>
        <w:numPr>
          <w:ilvl w:val="0"/>
          <w:numId w:val="2"/>
        </w:numPr>
        <w:jc w:val="both"/>
        <w:rPr>
          <w:rFonts w:ascii="Arial" w:hAnsi="Arial"/>
          <w:sz w:val="22"/>
        </w:rPr>
      </w:pPr>
      <w:r w:rsidRPr="00917FC8">
        <w:rPr>
          <w:rFonts w:ascii="Arial" w:hAnsi="Arial"/>
          <w:sz w:val="22"/>
        </w:rPr>
        <w:t xml:space="preserve">Athletes Commission of both the Australian Olympic Committee and Taekwondo </w:t>
      </w:r>
      <w:r w:rsidR="003E62AF">
        <w:rPr>
          <w:rFonts w:ascii="Arial" w:hAnsi="Arial"/>
          <w:sz w:val="22"/>
        </w:rPr>
        <w:t>Australia</w:t>
      </w:r>
    </w:p>
    <w:p w:rsidR="004701CB" w:rsidRDefault="00917FC8" w:rsidP="00917FC8">
      <w:pPr>
        <w:pStyle w:val="ListParagraph"/>
        <w:numPr>
          <w:ilvl w:val="0"/>
          <w:numId w:val="2"/>
        </w:numPr>
        <w:jc w:val="both"/>
        <w:rPr>
          <w:rFonts w:ascii="Arial" w:hAnsi="Arial"/>
          <w:sz w:val="22"/>
        </w:rPr>
      </w:pPr>
      <w:r>
        <w:rPr>
          <w:rFonts w:ascii="Arial" w:hAnsi="Arial"/>
          <w:sz w:val="22"/>
        </w:rPr>
        <w:t>C</w:t>
      </w:r>
      <w:r w:rsidR="00FF531A">
        <w:rPr>
          <w:rFonts w:ascii="Arial" w:hAnsi="Arial"/>
          <w:sz w:val="22"/>
        </w:rPr>
        <w:t xml:space="preserve">ommentator </w:t>
      </w:r>
      <w:r w:rsidRPr="00917FC8">
        <w:rPr>
          <w:rFonts w:ascii="Arial" w:hAnsi="Arial"/>
          <w:sz w:val="22"/>
        </w:rPr>
        <w:t>the A</w:t>
      </w:r>
      <w:r w:rsidR="004701CB">
        <w:rPr>
          <w:rFonts w:ascii="Arial" w:hAnsi="Arial"/>
          <w:sz w:val="22"/>
        </w:rPr>
        <w:t>thens and Beijing Olympic Games</w:t>
      </w:r>
      <w:r w:rsidR="00FF531A">
        <w:rPr>
          <w:rFonts w:ascii="Arial" w:hAnsi="Arial"/>
          <w:sz w:val="22"/>
        </w:rPr>
        <w:t>, taekwondo</w:t>
      </w:r>
    </w:p>
    <w:p w:rsidR="00917FC8" w:rsidRPr="004701CB" w:rsidRDefault="00917FC8" w:rsidP="004701CB">
      <w:pPr>
        <w:ind w:left="360"/>
        <w:jc w:val="both"/>
        <w:rPr>
          <w:rFonts w:ascii="Arial" w:hAnsi="Arial"/>
          <w:sz w:val="22"/>
        </w:rPr>
      </w:pPr>
    </w:p>
    <w:p w:rsidR="00917FC8" w:rsidRPr="004714F4" w:rsidRDefault="00917FC8" w:rsidP="004714F4">
      <w:pPr>
        <w:tabs>
          <w:tab w:val="left" w:pos="9180"/>
        </w:tabs>
        <w:rPr>
          <w:rFonts w:ascii="Arial" w:hAnsi="Arial"/>
          <w:sz w:val="22"/>
        </w:rPr>
      </w:pPr>
      <w:r>
        <w:rPr>
          <w:rFonts w:ascii="Arial" w:hAnsi="Arial"/>
          <w:sz w:val="22"/>
        </w:rPr>
        <w:tab/>
      </w:r>
    </w:p>
    <w:p w:rsidR="00917FC8" w:rsidRPr="009B45A6" w:rsidRDefault="00917FC8" w:rsidP="00917FC8">
      <w:pPr>
        <w:rPr>
          <w:rFonts w:ascii="Arial" w:hAnsi="Arial"/>
          <w:sz w:val="22"/>
        </w:rPr>
      </w:pPr>
      <w:r w:rsidRPr="009B45A6">
        <w:rPr>
          <w:rFonts w:ascii="Arial" w:hAnsi="Arial"/>
          <w:i/>
          <w:sz w:val="22"/>
        </w:rPr>
        <w:t>"I just felt tonight that all my competitors were tough, they were the best in the world and I had to go out and give it everything I had… I had to give it heart, give it soul, give it passion and the Australian crowd really helped to lift me up… The energy was incredible."</w:t>
      </w:r>
    </w:p>
    <w:p w:rsidR="004714F4" w:rsidRDefault="00917FC8" w:rsidP="004714F4">
      <w:pPr>
        <w:pStyle w:val="Header"/>
        <w:tabs>
          <w:tab w:val="clear" w:pos="4320"/>
          <w:tab w:val="clear" w:pos="8640"/>
        </w:tabs>
        <w:rPr>
          <w:rFonts w:ascii="Arial" w:hAnsi="Arial"/>
          <w:sz w:val="22"/>
        </w:rPr>
      </w:pPr>
      <w:r w:rsidRPr="009B45A6">
        <w:rPr>
          <w:rFonts w:ascii="Arial" w:hAnsi="Arial"/>
          <w:sz w:val="22"/>
        </w:rPr>
        <w:t>Lauren Burns, 2000</w:t>
      </w:r>
    </w:p>
    <w:p w:rsidR="00724B55" w:rsidRDefault="00724B55" w:rsidP="004714F4">
      <w:pPr>
        <w:pStyle w:val="Header"/>
        <w:tabs>
          <w:tab w:val="clear" w:pos="4320"/>
          <w:tab w:val="clear" w:pos="8640"/>
        </w:tabs>
        <w:rPr>
          <w:rFonts w:ascii="Arial" w:hAnsi="Arial"/>
          <w:sz w:val="22"/>
        </w:rPr>
      </w:pPr>
    </w:p>
    <w:p w:rsidR="002B44AF" w:rsidRPr="00FD344C" w:rsidRDefault="004714F4" w:rsidP="004714F4">
      <w:pPr>
        <w:pStyle w:val="Header"/>
        <w:tabs>
          <w:tab w:val="clear" w:pos="4320"/>
          <w:tab w:val="clear" w:pos="8640"/>
        </w:tabs>
        <w:rPr>
          <w:rFonts w:ascii="Arial" w:hAnsi="Arial"/>
          <w:sz w:val="20"/>
        </w:rPr>
      </w:pPr>
      <w:r w:rsidRPr="00FD344C">
        <w:rPr>
          <w:rFonts w:ascii="Arial" w:hAnsi="Arial"/>
          <w:sz w:val="20"/>
        </w:rPr>
        <w:t xml:space="preserve">For more information: </w:t>
      </w:r>
    </w:p>
    <w:p w:rsidR="004714F4" w:rsidRPr="00FD344C" w:rsidRDefault="007F6723" w:rsidP="004714F4">
      <w:pPr>
        <w:pStyle w:val="Header"/>
        <w:tabs>
          <w:tab w:val="clear" w:pos="4320"/>
          <w:tab w:val="clear" w:pos="8640"/>
        </w:tabs>
        <w:rPr>
          <w:rFonts w:ascii="Arial" w:hAnsi="Arial"/>
          <w:sz w:val="20"/>
        </w:rPr>
      </w:pPr>
      <w:hyperlink r:id="rId10" w:history="1">
        <w:r w:rsidR="00050080" w:rsidRPr="00287A82">
          <w:rPr>
            <w:rStyle w:val="Hyperlink"/>
            <w:rFonts w:ascii="Arial" w:hAnsi="Arial"/>
            <w:sz w:val="20"/>
          </w:rPr>
          <w:t>http://www.laurenburns.com</w:t>
        </w:r>
      </w:hyperlink>
      <w:r w:rsidR="00050080">
        <w:rPr>
          <w:rFonts w:ascii="Arial" w:hAnsi="Arial"/>
          <w:sz w:val="20"/>
        </w:rPr>
        <w:t xml:space="preserve"> </w:t>
      </w:r>
    </w:p>
    <w:p w:rsidR="00E66C7A" w:rsidRPr="00FD344C" w:rsidRDefault="002B44AF" w:rsidP="004714F4">
      <w:pPr>
        <w:pStyle w:val="Header"/>
        <w:tabs>
          <w:tab w:val="clear" w:pos="4320"/>
          <w:tab w:val="clear" w:pos="8640"/>
        </w:tabs>
        <w:rPr>
          <w:rFonts w:ascii="Arial" w:hAnsi="Arial"/>
          <w:sz w:val="20"/>
        </w:rPr>
      </w:pPr>
      <w:r w:rsidRPr="00FD344C">
        <w:rPr>
          <w:rFonts w:ascii="Arial" w:hAnsi="Arial"/>
          <w:sz w:val="20"/>
        </w:rPr>
        <w:t>laurenburns@ozemail.com.au</w:t>
      </w:r>
    </w:p>
    <w:sectPr w:rsidR="00E66C7A" w:rsidRPr="00FD344C" w:rsidSect="002B44AF">
      <w:pgSz w:w="11899" w:h="16838" w:code="1"/>
      <w:pgMar w:top="720" w:right="720" w:bottom="567"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3E4" w:rsidRDefault="009C63E4" w:rsidP="007F6723">
      <w:r>
        <w:separator/>
      </w:r>
    </w:p>
  </w:endnote>
  <w:endnote w:type="continuationSeparator" w:id="0">
    <w:p w:rsidR="009C63E4" w:rsidRDefault="009C63E4" w:rsidP="007F67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Monaco">
    <w:charset w:val="00"/>
    <w:family w:val="auto"/>
    <w:pitch w:val="variable"/>
    <w:sig w:usb0="00000003" w:usb1="00000000" w:usb2="00000000" w:usb3="00000000" w:csb0="00000001" w:csb1="00000000"/>
  </w:font>
  <w:font w:name="Museo Sans 500">
    <w:altName w:val="Arial"/>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3E4" w:rsidRDefault="009C63E4" w:rsidP="007F6723">
      <w:r>
        <w:separator/>
      </w:r>
    </w:p>
  </w:footnote>
  <w:footnote w:type="continuationSeparator" w:id="0">
    <w:p w:rsidR="009C63E4" w:rsidRDefault="009C63E4" w:rsidP="007F67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15F71"/>
    <w:multiLevelType w:val="hybridMultilevel"/>
    <w:tmpl w:val="7FF8D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196272"/>
    <w:multiLevelType w:val="hybridMultilevel"/>
    <w:tmpl w:val="0532D256"/>
    <w:lvl w:ilvl="0" w:tplc="F9F02AB6">
      <w:numFmt w:val="bullet"/>
      <w:lvlText w:val=""/>
      <w:lvlJc w:val="left"/>
      <w:pPr>
        <w:tabs>
          <w:tab w:val="num" w:pos="1080"/>
        </w:tabs>
        <w:ind w:left="1080" w:hanging="720"/>
      </w:pPr>
      <w:rPr>
        <w:rFonts w:ascii="Symbol" w:eastAsia="Times"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EF050B"/>
    <w:multiLevelType w:val="hybridMultilevel"/>
    <w:tmpl w:val="46D6F746"/>
    <w:lvl w:ilvl="0" w:tplc="04090001">
      <w:start w:val="1"/>
      <w:numFmt w:val="bullet"/>
      <w:lvlText w:val=""/>
      <w:lvlJc w:val="left"/>
      <w:pPr>
        <w:tabs>
          <w:tab w:val="num" w:pos="720"/>
        </w:tabs>
        <w:ind w:left="720" w:hanging="360"/>
      </w:pPr>
      <w:rPr>
        <w:rFonts w:ascii="Symbol" w:hAnsi="Symbol" w:hint="default"/>
      </w:rPr>
    </w:lvl>
    <w:lvl w:ilvl="1" w:tplc="266EFE8E">
      <w:start w:val="2"/>
      <w:numFmt w:val="bullet"/>
      <w:lvlText w:val=""/>
      <w:lvlJc w:val="left"/>
      <w:pPr>
        <w:tabs>
          <w:tab w:val="num" w:pos="1440"/>
        </w:tabs>
        <w:ind w:left="1440" w:hanging="360"/>
      </w:pPr>
      <w:rPr>
        <w:rFonts w:ascii="Wingdings" w:eastAsia="Time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9207ABB"/>
    <w:multiLevelType w:val="hybridMultilevel"/>
    <w:tmpl w:val="6778DA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564498"/>
    <w:multiLevelType w:val="hybridMultilevel"/>
    <w:tmpl w:val="712070D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3F38FA"/>
    <w:multiLevelType w:val="hybridMultilevel"/>
    <w:tmpl w:val="318AC3CC"/>
    <w:lvl w:ilvl="0" w:tplc="FFFFFFFF">
      <w:start w:val="1"/>
      <w:numFmt w:val="bullet"/>
      <w:lvlText w:val=""/>
      <w:lvlJc w:val="left"/>
      <w:pPr>
        <w:tabs>
          <w:tab w:val="num" w:pos="1283"/>
        </w:tabs>
        <w:ind w:left="1206" w:hanging="283"/>
      </w:pPr>
      <w:rPr>
        <w:rFonts w:ascii="Wingdings" w:hAnsi="Wingdings" w:hint="default"/>
      </w:rPr>
    </w:lvl>
    <w:lvl w:ilvl="1" w:tplc="FFFFFFFF" w:tentative="1">
      <w:start w:val="1"/>
      <w:numFmt w:val="bullet"/>
      <w:lvlText w:val="o"/>
      <w:lvlJc w:val="left"/>
      <w:pPr>
        <w:tabs>
          <w:tab w:val="num" w:pos="1512"/>
        </w:tabs>
        <w:ind w:left="1512" w:hanging="360"/>
      </w:pPr>
      <w:rPr>
        <w:rFonts w:ascii="Courier New" w:hAnsi="Courier New" w:hint="default"/>
      </w:rPr>
    </w:lvl>
    <w:lvl w:ilvl="2" w:tplc="FFFFFFFF" w:tentative="1">
      <w:start w:val="1"/>
      <w:numFmt w:val="bullet"/>
      <w:lvlText w:val=""/>
      <w:lvlJc w:val="left"/>
      <w:pPr>
        <w:tabs>
          <w:tab w:val="num" w:pos="2232"/>
        </w:tabs>
        <w:ind w:left="2232" w:hanging="360"/>
      </w:pPr>
      <w:rPr>
        <w:rFonts w:ascii="Wingdings" w:hAnsi="Wingdings" w:hint="default"/>
      </w:rPr>
    </w:lvl>
    <w:lvl w:ilvl="3" w:tplc="FFFFFFFF" w:tentative="1">
      <w:start w:val="1"/>
      <w:numFmt w:val="bullet"/>
      <w:lvlText w:val=""/>
      <w:lvlJc w:val="left"/>
      <w:pPr>
        <w:tabs>
          <w:tab w:val="num" w:pos="2952"/>
        </w:tabs>
        <w:ind w:left="2952" w:hanging="360"/>
      </w:pPr>
      <w:rPr>
        <w:rFonts w:ascii="Symbol" w:hAnsi="Symbol" w:hint="default"/>
      </w:rPr>
    </w:lvl>
    <w:lvl w:ilvl="4" w:tplc="FFFFFFFF" w:tentative="1">
      <w:start w:val="1"/>
      <w:numFmt w:val="bullet"/>
      <w:lvlText w:val="o"/>
      <w:lvlJc w:val="left"/>
      <w:pPr>
        <w:tabs>
          <w:tab w:val="num" w:pos="3672"/>
        </w:tabs>
        <w:ind w:left="3672" w:hanging="360"/>
      </w:pPr>
      <w:rPr>
        <w:rFonts w:ascii="Courier New" w:hAnsi="Courier New" w:hint="default"/>
      </w:rPr>
    </w:lvl>
    <w:lvl w:ilvl="5" w:tplc="FFFFFFFF" w:tentative="1">
      <w:start w:val="1"/>
      <w:numFmt w:val="bullet"/>
      <w:lvlText w:val=""/>
      <w:lvlJc w:val="left"/>
      <w:pPr>
        <w:tabs>
          <w:tab w:val="num" w:pos="4392"/>
        </w:tabs>
        <w:ind w:left="4392" w:hanging="360"/>
      </w:pPr>
      <w:rPr>
        <w:rFonts w:ascii="Wingdings" w:hAnsi="Wingdings" w:hint="default"/>
      </w:rPr>
    </w:lvl>
    <w:lvl w:ilvl="6" w:tplc="FFFFFFFF" w:tentative="1">
      <w:start w:val="1"/>
      <w:numFmt w:val="bullet"/>
      <w:lvlText w:val=""/>
      <w:lvlJc w:val="left"/>
      <w:pPr>
        <w:tabs>
          <w:tab w:val="num" w:pos="5112"/>
        </w:tabs>
        <w:ind w:left="5112" w:hanging="360"/>
      </w:pPr>
      <w:rPr>
        <w:rFonts w:ascii="Symbol" w:hAnsi="Symbol" w:hint="default"/>
      </w:rPr>
    </w:lvl>
    <w:lvl w:ilvl="7" w:tplc="FFFFFFFF" w:tentative="1">
      <w:start w:val="1"/>
      <w:numFmt w:val="bullet"/>
      <w:lvlText w:val="o"/>
      <w:lvlJc w:val="left"/>
      <w:pPr>
        <w:tabs>
          <w:tab w:val="num" w:pos="5832"/>
        </w:tabs>
        <w:ind w:left="5832" w:hanging="360"/>
      </w:pPr>
      <w:rPr>
        <w:rFonts w:ascii="Courier New" w:hAnsi="Courier New" w:hint="default"/>
      </w:rPr>
    </w:lvl>
    <w:lvl w:ilvl="8" w:tplc="FFFFFFFF" w:tentative="1">
      <w:start w:val="1"/>
      <w:numFmt w:val="bullet"/>
      <w:lvlText w:val=""/>
      <w:lvlJc w:val="left"/>
      <w:pPr>
        <w:tabs>
          <w:tab w:val="num" w:pos="6552"/>
        </w:tabs>
        <w:ind w:left="6552"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4097"/>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917FC8"/>
    <w:rsid w:val="00050080"/>
    <w:rsid w:val="0005775C"/>
    <w:rsid w:val="000E5201"/>
    <w:rsid w:val="00130C2E"/>
    <w:rsid w:val="001B02E3"/>
    <w:rsid w:val="00260FA5"/>
    <w:rsid w:val="002B44AF"/>
    <w:rsid w:val="00334A84"/>
    <w:rsid w:val="003A50DD"/>
    <w:rsid w:val="003C4C34"/>
    <w:rsid w:val="003E62AF"/>
    <w:rsid w:val="00431E90"/>
    <w:rsid w:val="004701CB"/>
    <w:rsid w:val="004714F4"/>
    <w:rsid w:val="00491F74"/>
    <w:rsid w:val="00504293"/>
    <w:rsid w:val="00581523"/>
    <w:rsid w:val="00593675"/>
    <w:rsid w:val="005E4AFB"/>
    <w:rsid w:val="00601809"/>
    <w:rsid w:val="00606CA7"/>
    <w:rsid w:val="006953C7"/>
    <w:rsid w:val="006B145D"/>
    <w:rsid w:val="00724B55"/>
    <w:rsid w:val="00750369"/>
    <w:rsid w:val="007F6723"/>
    <w:rsid w:val="008A5801"/>
    <w:rsid w:val="008B179F"/>
    <w:rsid w:val="008B1FE7"/>
    <w:rsid w:val="008E0196"/>
    <w:rsid w:val="00917FC8"/>
    <w:rsid w:val="00952DED"/>
    <w:rsid w:val="0098000A"/>
    <w:rsid w:val="009859BA"/>
    <w:rsid w:val="00995939"/>
    <w:rsid w:val="009C5177"/>
    <w:rsid w:val="009C63E4"/>
    <w:rsid w:val="009E36AC"/>
    <w:rsid w:val="00A07EA1"/>
    <w:rsid w:val="00A801DC"/>
    <w:rsid w:val="00B855C9"/>
    <w:rsid w:val="00C106DF"/>
    <w:rsid w:val="00CE7B86"/>
    <w:rsid w:val="00D858D3"/>
    <w:rsid w:val="00D96CF6"/>
    <w:rsid w:val="00E66C7A"/>
    <w:rsid w:val="00E81EB2"/>
    <w:rsid w:val="00EF4CC3"/>
    <w:rsid w:val="00F61664"/>
    <w:rsid w:val="00F63097"/>
    <w:rsid w:val="00FC1C74"/>
    <w:rsid w:val="00FD344C"/>
    <w:rsid w:val="00FF531A"/>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FC8"/>
    <w:rPr>
      <w:rFonts w:ascii="Times" w:eastAsia="Times" w:hAnsi="Times" w:cs="Times New Roman"/>
      <w:sz w:val="24"/>
    </w:rPr>
  </w:style>
  <w:style w:type="paragraph" w:styleId="Heading1">
    <w:name w:val="heading 1"/>
    <w:basedOn w:val="Normal"/>
    <w:next w:val="Normal"/>
    <w:qFormat/>
    <w:rsid w:val="00536D6E"/>
    <w:pPr>
      <w:keepNext/>
      <w:spacing w:before="240" w:after="60"/>
      <w:outlineLvl w:val="0"/>
    </w:pPr>
    <w:rPr>
      <w:rFonts w:ascii="Helvetica" w:hAnsi="Helvetica"/>
      <w:b/>
      <w:kern w:val="32"/>
      <w:sz w:val="32"/>
    </w:rPr>
  </w:style>
  <w:style w:type="paragraph" w:styleId="Heading2">
    <w:name w:val="heading 2"/>
    <w:basedOn w:val="Normal"/>
    <w:next w:val="Normal"/>
    <w:link w:val="Heading2Char"/>
    <w:qFormat/>
    <w:rsid w:val="00917FC8"/>
    <w:pPr>
      <w:keepNext/>
      <w:outlineLvl w:val="1"/>
    </w:pPr>
    <w:rPr>
      <w:b/>
      <w:i/>
    </w:rPr>
  </w:style>
  <w:style w:type="paragraph" w:styleId="Heading3">
    <w:name w:val="heading 3"/>
    <w:basedOn w:val="Normal"/>
    <w:next w:val="Normal"/>
    <w:link w:val="Heading3Char"/>
    <w:qFormat/>
    <w:rsid w:val="00917FC8"/>
    <w:pPr>
      <w:keepNext/>
      <w:outlineLvl w:val="2"/>
    </w:pPr>
    <w:rPr>
      <w:rFonts w:ascii="Arial" w:hAnsi="Arial"/>
      <w:b/>
      <w:sz w:val="20"/>
    </w:rPr>
  </w:style>
  <w:style w:type="paragraph" w:styleId="Heading4">
    <w:name w:val="heading 4"/>
    <w:basedOn w:val="Normal"/>
    <w:next w:val="Normal"/>
    <w:link w:val="Heading4Char"/>
    <w:qFormat/>
    <w:rsid w:val="00917FC8"/>
    <w:pPr>
      <w:keepNext/>
      <w:outlineLvl w:val="3"/>
    </w:pPr>
    <w:rPr>
      <w:b/>
      <w:sz w:val="28"/>
    </w:rPr>
  </w:style>
  <w:style w:type="paragraph" w:styleId="Heading5">
    <w:name w:val="heading 5"/>
    <w:basedOn w:val="Normal"/>
    <w:next w:val="Normal"/>
    <w:link w:val="Heading5Char"/>
    <w:qFormat/>
    <w:rsid w:val="00917FC8"/>
    <w:pPr>
      <w:keepNext/>
      <w:outlineLvl w:val="4"/>
    </w:pPr>
    <w:rPr>
      <w:color w:val="000000"/>
      <w:sz w:val="28"/>
    </w:rPr>
  </w:style>
  <w:style w:type="paragraph" w:styleId="Heading6">
    <w:name w:val="heading 6"/>
    <w:basedOn w:val="Normal"/>
    <w:next w:val="Normal"/>
    <w:link w:val="Heading6Char"/>
    <w:qFormat/>
    <w:rsid w:val="00917FC8"/>
    <w:pPr>
      <w:keepNext/>
      <w:outlineLvl w:val="5"/>
    </w:pPr>
    <w:rPr>
      <w:b/>
    </w:rPr>
  </w:style>
  <w:style w:type="paragraph" w:styleId="Heading7">
    <w:name w:val="heading 7"/>
    <w:basedOn w:val="Normal"/>
    <w:next w:val="Normal"/>
    <w:link w:val="Heading7Char"/>
    <w:qFormat/>
    <w:rsid w:val="00917FC8"/>
    <w:pPr>
      <w:keepNext/>
      <w:outlineLvl w:val="6"/>
    </w:pPr>
    <w:rPr>
      <w:sz w:val="32"/>
    </w:rPr>
  </w:style>
  <w:style w:type="paragraph" w:styleId="Heading8">
    <w:name w:val="heading 8"/>
    <w:basedOn w:val="Normal"/>
    <w:next w:val="Normal"/>
    <w:link w:val="Heading8Char"/>
    <w:qFormat/>
    <w:rsid w:val="00917FC8"/>
    <w:pPr>
      <w:keepNext/>
      <w:outlineLvl w:val="7"/>
    </w:pPr>
    <w:rPr>
      <w:sz w:val="28"/>
    </w:rPr>
  </w:style>
  <w:style w:type="paragraph" w:styleId="Heading9">
    <w:name w:val="heading 9"/>
    <w:basedOn w:val="Normal"/>
    <w:next w:val="Normal"/>
    <w:link w:val="Heading9Char"/>
    <w:qFormat/>
    <w:rsid w:val="00917FC8"/>
    <w:pPr>
      <w:keepNext/>
      <w:outlineLvl w:val="8"/>
    </w:pPr>
    <w:rPr>
      <w:rFonts w:ascii="Monaco" w:hAnsi="Monaco"/>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7FC8"/>
    <w:rPr>
      <w:rFonts w:ascii="Times" w:eastAsia="Times" w:hAnsi="Times" w:cs="Times New Roman"/>
      <w:b/>
      <w:i/>
      <w:sz w:val="24"/>
    </w:rPr>
  </w:style>
  <w:style w:type="character" w:customStyle="1" w:styleId="Heading3Char">
    <w:name w:val="Heading 3 Char"/>
    <w:basedOn w:val="DefaultParagraphFont"/>
    <w:link w:val="Heading3"/>
    <w:rsid w:val="00917FC8"/>
    <w:rPr>
      <w:rFonts w:ascii="Arial" w:eastAsia="Times" w:hAnsi="Arial" w:cs="Times New Roman"/>
      <w:b/>
    </w:rPr>
  </w:style>
  <w:style w:type="character" w:customStyle="1" w:styleId="Heading4Char">
    <w:name w:val="Heading 4 Char"/>
    <w:basedOn w:val="DefaultParagraphFont"/>
    <w:link w:val="Heading4"/>
    <w:rsid w:val="00917FC8"/>
    <w:rPr>
      <w:rFonts w:ascii="Times" w:eastAsia="Times" w:hAnsi="Times" w:cs="Times New Roman"/>
      <w:b/>
      <w:sz w:val="28"/>
    </w:rPr>
  </w:style>
  <w:style w:type="character" w:customStyle="1" w:styleId="Heading5Char">
    <w:name w:val="Heading 5 Char"/>
    <w:basedOn w:val="DefaultParagraphFont"/>
    <w:link w:val="Heading5"/>
    <w:rsid w:val="00917FC8"/>
    <w:rPr>
      <w:rFonts w:ascii="Times" w:eastAsia="Times" w:hAnsi="Times" w:cs="Times New Roman"/>
      <w:color w:val="000000"/>
      <w:sz w:val="28"/>
    </w:rPr>
  </w:style>
  <w:style w:type="character" w:customStyle="1" w:styleId="Heading6Char">
    <w:name w:val="Heading 6 Char"/>
    <w:basedOn w:val="DefaultParagraphFont"/>
    <w:link w:val="Heading6"/>
    <w:rsid w:val="00917FC8"/>
    <w:rPr>
      <w:rFonts w:ascii="Times" w:eastAsia="Times" w:hAnsi="Times" w:cs="Times New Roman"/>
      <w:b/>
      <w:sz w:val="24"/>
    </w:rPr>
  </w:style>
  <w:style w:type="character" w:customStyle="1" w:styleId="Heading7Char">
    <w:name w:val="Heading 7 Char"/>
    <w:basedOn w:val="DefaultParagraphFont"/>
    <w:link w:val="Heading7"/>
    <w:rsid w:val="00917FC8"/>
    <w:rPr>
      <w:rFonts w:ascii="Times" w:eastAsia="Times" w:hAnsi="Times" w:cs="Times New Roman"/>
      <w:sz w:val="32"/>
    </w:rPr>
  </w:style>
  <w:style w:type="character" w:customStyle="1" w:styleId="Heading8Char">
    <w:name w:val="Heading 8 Char"/>
    <w:basedOn w:val="DefaultParagraphFont"/>
    <w:link w:val="Heading8"/>
    <w:rsid w:val="00917FC8"/>
    <w:rPr>
      <w:rFonts w:ascii="Times" w:eastAsia="Times" w:hAnsi="Times" w:cs="Times New Roman"/>
      <w:sz w:val="28"/>
    </w:rPr>
  </w:style>
  <w:style w:type="character" w:customStyle="1" w:styleId="Heading9Char">
    <w:name w:val="Heading 9 Char"/>
    <w:basedOn w:val="DefaultParagraphFont"/>
    <w:link w:val="Heading9"/>
    <w:rsid w:val="00917FC8"/>
    <w:rPr>
      <w:rFonts w:ascii="Monaco" w:eastAsia="Times" w:hAnsi="Monaco" w:cs="Times New Roman"/>
      <w:b/>
      <w:color w:val="000000"/>
      <w:sz w:val="18"/>
    </w:rPr>
  </w:style>
  <w:style w:type="paragraph" w:styleId="Title">
    <w:name w:val="Title"/>
    <w:basedOn w:val="Normal"/>
    <w:link w:val="TitleChar"/>
    <w:qFormat/>
    <w:rsid w:val="00917FC8"/>
    <w:pPr>
      <w:ind w:right="40"/>
      <w:jc w:val="right"/>
    </w:pPr>
    <w:rPr>
      <w:rFonts w:ascii="Arial" w:eastAsia="Times New Roman" w:hAnsi="Arial"/>
      <w:sz w:val="60"/>
      <w:lang w:val="en-US"/>
    </w:rPr>
  </w:style>
  <w:style w:type="character" w:customStyle="1" w:styleId="TitleChar">
    <w:name w:val="Title Char"/>
    <w:basedOn w:val="DefaultParagraphFont"/>
    <w:link w:val="Title"/>
    <w:rsid w:val="00917FC8"/>
    <w:rPr>
      <w:rFonts w:ascii="Arial" w:eastAsia="Times New Roman" w:hAnsi="Arial" w:cs="Times New Roman"/>
      <w:sz w:val="60"/>
      <w:lang w:val="en-US"/>
    </w:rPr>
  </w:style>
  <w:style w:type="paragraph" w:customStyle="1" w:styleId="TableText">
    <w:name w:val="TableText"/>
    <w:basedOn w:val="TableData"/>
    <w:rsid w:val="00917FC8"/>
    <w:pPr>
      <w:tabs>
        <w:tab w:val="clear" w:pos="1008"/>
      </w:tabs>
    </w:pPr>
  </w:style>
  <w:style w:type="paragraph" w:customStyle="1" w:styleId="TableData">
    <w:name w:val="TableData"/>
    <w:basedOn w:val="Normal"/>
    <w:rsid w:val="00917FC8"/>
    <w:pPr>
      <w:tabs>
        <w:tab w:val="decimal" w:pos="1008"/>
      </w:tabs>
      <w:spacing w:before="120" w:after="120" w:line="120" w:lineRule="atLeast"/>
      <w:ind w:left="72" w:right="72"/>
    </w:pPr>
    <w:rPr>
      <w:rFonts w:ascii="Arial" w:eastAsia="Times New Roman" w:hAnsi="Arial"/>
      <w:sz w:val="20"/>
      <w:lang w:val="en-US"/>
    </w:rPr>
  </w:style>
  <w:style w:type="paragraph" w:customStyle="1" w:styleId="ColumnHead">
    <w:name w:val="ColumnHead"/>
    <w:basedOn w:val="Normal"/>
    <w:rsid w:val="00917FC8"/>
    <w:pPr>
      <w:jc w:val="center"/>
    </w:pPr>
    <w:rPr>
      <w:rFonts w:ascii="Arial" w:eastAsia="Times New Roman" w:hAnsi="Arial"/>
      <w:b/>
      <w:caps/>
      <w:color w:val="000000"/>
      <w:sz w:val="20"/>
      <w:lang w:val="en-US"/>
    </w:rPr>
  </w:style>
  <w:style w:type="paragraph" w:customStyle="1" w:styleId="DatesNotes">
    <w:name w:val="Dates/Notes"/>
    <w:basedOn w:val="Normal"/>
    <w:rsid w:val="00917FC8"/>
    <w:rPr>
      <w:rFonts w:ascii="Arial" w:eastAsia="Times New Roman" w:hAnsi="Arial"/>
      <w:b/>
      <w:sz w:val="20"/>
      <w:lang w:val="en-US"/>
    </w:rPr>
  </w:style>
  <w:style w:type="paragraph" w:styleId="Footer">
    <w:name w:val="footer"/>
    <w:basedOn w:val="Normal"/>
    <w:link w:val="FooterChar"/>
    <w:rsid w:val="00917FC8"/>
    <w:pPr>
      <w:tabs>
        <w:tab w:val="center" w:pos="4320"/>
        <w:tab w:val="right" w:pos="8640"/>
      </w:tabs>
    </w:pPr>
    <w:rPr>
      <w:rFonts w:ascii="Arial" w:eastAsia="Times New Roman" w:hAnsi="Arial"/>
      <w:caps/>
      <w:sz w:val="20"/>
      <w:lang w:val="en-US"/>
    </w:rPr>
  </w:style>
  <w:style w:type="character" w:customStyle="1" w:styleId="FooterChar">
    <w:name w:val="Footer Char"/>
    <w:basedOn w:val="DefaultParagraphFont"/>
    <w:link w:val="Footer"/>
    <w:rsid w:val="00917FC8"/>
    <w:rPr>
      <w:rFonts w:ascii="Arial" w:eastAsia="Times New Roman" w:hAnsi="Arial" w:cs="Times New Roman"/>
      <w:caps/>
      <w:lang w:val="en-US"/>
    </w:rPr>
  </w:style>
  <w:style w:type="paragraph" w:customStyle="1" w:styleId="Notes">
    <w:name w:val="Notes"/>
    <w:basedOn w:val="DatesNotes"/>
    <w:rsid w:val="00917FC8"/>
    <w:rPr>
      <w:b w:val="0"/>
    </w:rPr>
  </w:style>
  <w:style w:type="paragraph" w:customStyle="1" w:styleId="NonDecimalTableData">
    <w:name w:val="NonDecimalTableData"/>
    <w:basedOn w:val="TableData"/>
    <w:rsid w:val="00917FC8"/>
    <w:pPr>
      <w:tabs>
        <w:tab w:val="right" w:pos="1008"/>
      </w:tabs>
    </w:pPr>
  </w:style>
  <w:style w:type="paragraph" w:styleId="BodyText">
    <w:name w:val="Body Text"/>
    <w:basedOn w:val="Normal"/>
    <w:link w:val="BodyTextChar"/>
    <w:rsid w:val="00917FC8"/>
    <w:rPr>
      <w:rFonts w:ascii="Times New Roman" w:hAnsi="Times New Roman"/>
      <w:i/>
      <w:sz w:val="32"/>
    </w:rPr>
  </w:style>
  <w:style w:type="character" w:customStyle="1" w:styleId="BodyTextChar">
    <w:name w:val="Body Text Char"/>
    <w:basedOn w:val="DefaultParagraphFont"/>
    <w:link w:val="BodyText"/>
    <w:rsid w:val="00917FC8"/>
    <w:rPr>
      <w:rFonts w:ascii="Times New Roman" w:eastAsia="Times" w:hAnsi="Times New Roman" w:cs="Times New Roman"/>
      <w:i/>
      <w:sz w:val="32"/>
    </w:rPr>
  </w:style>
  <w:style w:type="paragraph" w:styleId="BodyText2">
    <w:name w:val="Body Text 2"/>
    <w:basedOn w:val="Normal"/>
    <w:link w:val="BodyText2Char"/>
    <w:rsid w:val="00917FC8"/>
    <w:rPr>
      <w:rFonts w:ascii="Times New Roman" w:eastAsia="Times New Roman" w:hAnsi="Times New Roman"/>
      <w:sz w:val="22"/>
    </w:rPr>
  </w:style>
  <w:style w:type="character" w:customStyle="1" w:styleId="BodyText2Char">
    <w:name w:val="Body Text 2 Char"/>
    <w:basedOn w:val="DefaultParagraphFont"/>
    <w:link w:val="BodyText2"/>
    <w:rsid w:val="00917FC8"/>
    <w:rPr>
      <w:rFonts w:ascii="Times New Roman" w:eastAsia="Times New Roman" w:hAnsi="Times New Roman" w:cs="Times New Roman"/>
      <w:sz w:val="22"/>
    </w:rPr>
  </w:style>
  <w:style w:type="paragraph" w:styleId="BodyText3">
    <w:name w:val="Body Text 3"/>
    <w:basedOn w:val="Normal"/>
    <w:link w:val="BodyText3Char"/>
    <w:rsid w:val="00917FC8"/>
    <w:rPr>
      <w:i/>
    </w:rPr>
  </w:style>
  <w:style w:type="character" w:customStyle="1" w:styleId="BodyText3Char">
    <w:name w:val="Body Text 3 Char"/>
    <w:basedOn w:val="DefaultParagraphFont"/>
    <w:link w:val="BodyText3"/>
    <w:rsid w:val="00917FC8"/>
    <w:rPr>
      <w:rFonts w:ascii="Times" w:eastAsia="Times" w:hAnsi="Times" w:cs="Times New Roman"/>
      <w:i/>
      <w:sz w:val="24"/>
    </w:rPr>
  </w:style>
  <w:style w:type="paragraph" w:styleId="BodyTextIndent">
    <w:name w:val="Body Text Indent"/>
    <w:basedOn w:val="Normal"/>
    <w:link w:val="BodyTextIndentChar"/>
    <w:rsid w:val="00917FC8"/>
    <w:pPr>
      <w:ind w:left="720" w:hanging="720"/>
    </w:pPr>
  </w:style>
  <w:style w:type="character" w:customStyle="1" w:styleId="BodyTextIndentChar">
    <w:name w:val="Body Text Indent Char"/>
    <w:basedOn w:val="DefaultParagraphFont"/>
    <w:link w:val="BodyTextIndent"/>
    <w:rsid w:val="00917FC8"/>
    <w:rPr>
      <w:rFonts w:ascii="Times" w:eastAsia="Times" w:hAnsi="Times" w:cs="Times New Roman"/>
      <w:sz w:val="24"/>
    </w:rPr>
  </w:style>
  <w:style w:type="character" w:styleId="Hyperlink">
    <w:name w:val="Hyperlink"/>
    <w:basedOn w:val="DefaultParagraphFont"/>
    <w:rsid w:val="00917FC8"/>
    <w:rPr>
      <w:color w:val="0000FF"/>
      <w:u w:val="single"/>
    </w:rPr>
  </w:style>
  <w:style w:type="paragraph" w:styleId="Header">
    <w:name w:val="header"/>
    <w:basedOn w:val="Normal"/>
    <w:link w:val="HeaderChar"/>
    <w:rsid w:val="00917FC8"/>
    <w:pPr>
      <w:tabs>
        <w:tab w:val="center" w:pos="4320"/>
        <w:tab w:val="right" w:pos="8640"/>
      </w:tabs>
    </w:pPr>
  </w:style>
  <w:style w:type="character" w:customStyle="1" w:styleId="HeaderChar">
    <w:name w:val="Header Char"/>
    <w:basedOn w:val="DefaultParagraphFont"/>
    <w:link w:val="Header"/>
    <w:rsid w:val="00917FC8"/>
    <w:rPr>
      <w:rFonts w:ascii="Times" w:eastAsia="Times" w:hAnsi="Times" w:cs="Times New Roman"/>
      <w:sz w:val="24"/>
    </w:rPr>
  </w:style>
  <w:style w:type="character" w:styleId="FollowedHyperlink">
    <w:name w:val="FollowedHyperlink"/>
    <w:basedOn w:val="DefaultParagraphFont"/>
    <w:rsid w:val="00917FC8"/>
    <w:rPr>
      <w:color w:val="800080"/>
      <w:u w:val="single"/>
    </w:rPr>
  </w:style>
  <w:style w:type="paragraph" w:styleId="ListParagraph">
    <w:name w:val="List Paragraph"/>
    <w:basedOn w:val="Normal"/>
    <w:uiPriority w:val="34"/>
    <w:qFormat/>
    <w:rsid w:val="00917FC8"/>
    <w:pPr>
      <w:ind w:left="720"/>
      <w:contextualSpacing/>
    </w:pPr>
  </w:style>
  <w:style w:type="paragraph" w:customStyle="1" w:styleId="Default">
    <w:name w:val="Default"/>
    <w:rsid w:val="00504293"/>
    <w:pPr>
      <w:widowControl w:val="0"/>
      <w:autoSpaceDE w:val="0"/>
      <w:autoSpaceDN w:val="0"/>
      <w:adjustRightInd w:val="0"/>
    </w:pPr>
    <w:rPr>
      <w:rFonts w:ascii="Museo Sans 500" w:hAnsi="Museo Sans 500" w:cs="Museo Sans 500"/>
      <w:color w:val="000000"/>
      <w:sz w:val="24"/>
      <w:szCs w:val="24"/>
      <w:lang w:val="en-US"/>
    </w:rPr>
  </w:style>
  <w:style w:type="character" w:customStyle="1" w:styleId="A0">
    <w:name w:val="A0"/>
    <w:uiPriority w:val="99"/>
    <w:rsid w:val="00504293"/>
    <w:rPr>
      <w:rFonts w:cs="Museo Sans 500"/>
      <w:color w:val="E2C6B8"/>
      <w:sz w:val="40"/>
      <w:szCs w:val="40"/>
    </w:rPr>
  </w:style>
  <w:style w:type="paragraph" w:customStyle="1" w:styleId="Pa6">
    <w:name w:val="Pa6"/>
    <w:basedOn w:val="Default"/>
    <w:next w:val="Default"/>
    <w:uiPriority w:val="99"/>
    <w:rsid w:val="00504293"/>
    <w:pPr>
      <w:spacing w:line="337" w:lineRule="atLeast"/>
    </w:pPr>
    <w:rPr>
      <w:rFonts w:cs="Times New Roman"/>
      <w:color w:val="auto"/>
    </w:rPr>
  </w:style>
  <w:style w:type="character" w:customStyle="1" w:styleId="A3">
    <w:name w:val="A3"/>
    <w:uiPriority w:val="99"/>
    <w:rsid w:val="00504293"/>
    <w:rPr>
      <w:rFonts w:cs="Museo Sans 500"/>
      <w:color w:val="E2C6B8"/>
      <w:sz w:val="20"/>
      <w:szCs w:val="20"/>
    </w:rPr>
  </w:style>
  <w:style w:type="paragraph" w:styleId="BalloonText">
    <w:name w:val="Balloon Text"/>
    <w:basedOn w:val="Normal"/>
    <w:link w:val="BalloonTextChar"/>
    <w:uiPriority w:val="99"/>
    <w:semiHidden/>
    <w:unhideWhenUsed/>
    <w:rsid w:val="009C63E4"/>
    <w:rPr>
      <w:rFonts w:ascii="Tahoma" w:hAnsi="Tahoma" w:cs="Tahoma"/>
      <w:sz w:val="16"/>
      <w:szCs w:val="16"/>
    </w:rPr>
  </w:style>
  <w:style w:type="character" w:customStyle="1" w:styleId="BalloonTextChar">
    <w:name w:val="Balloon Text Char"/>
    <w:basedOn w:val="DefaultParagraphFont"/>
    <w:link w:val="BalloonText"/>
    <w:uiPriority w:val="99"/>
    <w:semiHidden/>
    <w:rsid w:val="009C63E4"/>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aurenburns.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611</Words>
  <Characters>3487</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Lauren Burns</vt:lpstr>
      <vt:lpstr>        </vt:lpstr>
      <vt:lpstr>        </vt:lpstr>
      <vt:lpstr>        </vt:lpstr>
      <vt:lpstr>        /</vt:lpstr>
      <vt:lpstr>        </vt:lpstr>
      <vt:lpstr>        /</vt:lpstr>
    </vt:vector>
  </TitlesOfParts>
  <Company>Storm</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farah</cp:lastModifiedBy>
  <cp:revision>3</cp:revision>
  <cp:lastPrinted>2004-12-12T23:26:00Z</cp:lastPrinted>
  <dcterms:created xsi:type="dcterms:W3CDTF">2011-06-08T10:16:00Z</dcterms:created>
  <dcterms:modified xsi:type="dcterms:W3CDTF">2011-06-08T10:36:00Z</dcterms:modified>
</cp:coreProperties>
</file>