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A96" w:rsidRPr="007A6A96" w:rsidRDefault="00752153" w:rsidP="007A6A96">
      <w:pPr>
        <w:pStyle w:val="NoSpacing"/>
        <w:jc w:val="center"/>
        <w:rPr>
          <w:rStyle w:val="Hyperlink"/>
          <w:rFonts w:ascii="Arial" w:hAnsi="Arial" w:cs="Arial"/>
          <w:sz w:val="36"/>
        </w:rPr>
      </w:pPr>
      <w:r>
        <w:rPr>
          <w:rFonts w:ascii="Arial" w:hAnsi="Arial" w:cs="Arial"/>
          <w:sz w:val="36"/>
        </w:rPr>
        <w:fldChar w:fldCharType="begin"/>
      </w:r>
      <w:r w:rsidR="007A6A96">
        <w:rPr>
          <w:rFonts w:ascii="Arial" w:hAnsi="Arial" w:cs="Arial"/>
          <w:sz w:val="36"/>
        </w:rPr>
        <w:instrText xml:space="preserve"> HYPERLINK "http://www.parliamentspeakers.com/Speakers/Tanni+GreyThompson+Dame" </w:instrText>
      </w:r>
      <w:r>
        <w:rPr>
          <w:rFonts w:ascii="Arial" w:hAnsi="Arial" w:cs="Arial"/>
          <w:sz w:val="36"/>
        </w:rPr>
        <w:fldChar w:fldCharType="separate"/>
      </w:r>
      <w:r w:rsidR="005E5789">
        <w:rPr>
          <w:rStyle w:val="Hyperlink"/>
          <w:rFonts w:ascii="Arial" w:hAnsi="Arial" w:cs="Arial"/>
          <w:sz w:val="36"/>
        </w:rPr>
        <w:t>Baroness</w:t>
      </w:r>
      <w:r w:rsidR="007A6A96" w:rsidRPr="007A6A96">
        <w:rPr>
          <w:rStyle w:val="Hyperlink"/>
          <w:rFonts w:ascii="Arial" w:hAnsi="Arial" w:cs="Arial"/>
          <w:sz w:val="36"/>
        </w:rPr>
        <w:t xml:space="preserve"> </w:t>
      </w:r>
      <w:proofErr w:type="spellStart"/>
      <w:r w:rsidR="007A6A96" w:rsidRPr="007A6A96">
        <w:rPr>
          <w:rStyle w:val="Hyperlink"/>
          <w:rFonts w:ascii="Arial" w:hAnsi="Arial" w:cs="Arial"/>
          <w:sz w:val="36"/>
        </w:rPr>
        <w:t>Tanni</w:t>
      </w:r>
      <w:proofErr w:type="spellEnd"/>
      <w:r w:rsidR="007A6A96" w:rsidRPr="007A6A96">
        <w:rPr>
          <w:rStyle w:val="Hyperlink"/>
          <w:rFonts w:ascii="Arial" w:hAnsi="Arial" w:cs="Arial"/>
          <w:sz w:val="36"/>
        </w:rPr>
        <w:t xml:space="preserve"> Grey-Thompson</w:t>
      </w:r>
    </w:p>
    <w:p w:rsidR="007A6A96" w:rsidRPr="007A6A96" w:rsidRDefault="007A6A96" w:rsidP="007A6A96">
      <w:pPr>
        <w:pStyle w:val="NoSpacing"/>
        <w:jc w:val="center"/>
        <w:rPr>
          <w:rFonts w:ascii="Arial" w:hAnsi="Arial" w:cs="Arial"/>
          <w:sz w:val="32"/>
        </w:rPr>
      </w:pPr>
      <w:r w:rsidRPr="007A6A96">
        <w:rPr>
          <w:rStyle w:val="Hyperlink"/>
          <w:rFonts w:ascii="Arial" w:hAnsi="Arial" w:cs="Arial"/>
          <w:sz w:val="32"/>
        </w:rPr>
        <w:t>Speaker</w:t>
      </w:r>
      <w:r w:rsidR="00752153">
        <w:rPr>
          <w:rFonts w:ascii="Arial" w:hAnsi="Arial" w:cs="Arial"/>
          <w:sz w:val="36"/>
        </w:rPr>
        <w:fldChar w:fldCharType="end"/>
      </w:r>
    </w:p>
    <w:p w:rsidR="007A6A96" w:rsidRPr="007A6A96" w:rsidRDefault="007A6A96" w:rsidP="007A6A96">
      <w:pPr>
        <w:pStyle w:val="NoSpacing"/>
        <w:rPr>
          <w:rFonts w:ascii="Arial" w:hAnsi="Arial" w:cs="Arial"/>
        </w:rPr>
      </w:pPr>
    </w:p>
    <w:p w:rsidR="007A6A96" w:rsidRDefault="007A6A96" w:rsidP="007A6A96">
      <w:pPr>
        <w:pStyle w:val="NoSpacing"/>
        <w:jc w:val="both"/>
        <w:rPr>
          <w:rFonts w:ascii="Arial" w:hAnsi="Arial" w:cs="Arial"/>
        </w:rPr>
      </w:pPr>
    </w:p>
    <w:p w:rsidR="007A6A96" w:rsidRPr="007A6A96" w:rsidRDefault="007A6A96" w:rsidP="007A6A96">
      <w:pPr>
        <w:pStyle w:val="NoSpacing"/>
        <w:jc w:val="both"/>
        <w:rPr>
          <w:rFonts w:ascii="Arial" w:hAnsi="Arial" w:cs="Arial"/>
        </w:rPr>
      </w:pPr>
      <w:r w:rsidRPr="007A6A96">
        <w:rPr>
          <w:rFonts w:ascii="Arial" w:hAnsi="Arial" w:cs="Arial"/>
        </w:rPr>
        <w:t xml:space="preserve">Dame </w:t>
      </w:r>
      <w:proofErr w:type="spellStart"/>
      <w:r w:rsidRPr="007A6A96">
        <w:rPr>
          <w:rFonts w:ascii="Arial" w:hAnsi="Arial" w:cs="Arial"/>
        </w:rPr>
        <w:t>Tanni</w:t>
      </w:r>
      <w:proofErr w:type="spellEnd"/>
      <w:r w:rsidRPr="007A6A96">
        <w:rPr>
          <w:rFonts w:ascii="Arial" w:hAnsi="Arial" w:cs="Arial"/>
        </w:rPr>
        <w:t xml:space="preserve"> Grey-Thompson is one of Britain’s greatest </w:t>
      </w:r>
      <w:proofErr w:type="spellStart"/>
      <w:r w:rsidRPr="007A6A96">
        <w:rPr>
          <w:rFonts w:ascii="Arial" w:hAnsi="Arial" w:cs="Arial"/>
        </w:rPr>
        <w:t>Paralympic</w:t>
      </w:r>
      <w:proofErr w:type="spellEnd"/>
      <w:r w:rsidRPr="007A6A96">
        <w:rPr>
          <w:rFonts w:ascii="Arial" w:hAnsi="Arial" w:cs="Arial"/>
        </w:rPr>
        <w:t xml:space="preserve"> athletes. She competed in five </w:t>
      </w:r>
      <w:proofErr w:type="spellStart"/>
      <w:r w:rsidRPr="007A6A96">
        <w:rPr>
          <w:rFonts w:ascii="Arial" w:hAnsi="Arial" w:cs="Arial"/>
        </w:rPr>
        <w:t>Paralympic</w:t>
      </w:r>
      <w:proofErr w:type="spellEnd"/>
      <w:r w:rsidRPr="007A6A96">
        <w:rPr>
          <w:rFonts w:ascii="Arial" w:hAnsi="Arial" w:cs="Arial"/>
        </w:rPr>
        <w:t xml:space="preserve"> Games and is acknowledged as one of the most gifted and courageous sportswomen of her generation. In addition to her outstanding </w:t>
      </w:r>
      <w:proofErr w:type="spellStart"/>
      <w:r w:rsidRPr="007A6A96">
        <w:rPr>
          <w:rFonts w:ascii="Arial" w:hAnsi="Arial" w:cs="Arial"/>
        </w:rPr>
        <w:t>Paralympic</w:t>
      </w:r>
      <w:proofErr w:type="spellEnd"/>
      <w:r w:rsidRPr="007A6A96">
        <w:rPr>
          <w:rFonts w:ascii="Arial" w:hAnsi="Arial" w:cs="Arial"/>
        </w:rPr>
        <w:t xml:space="preserve"> achievements, between 1992 and 2002 she won the London Wheelchair Marathon a total of six times. </w:t>
      </w:r>
    </w:p>
    <w:p w:rsidR="007A6A96" w:rsidRPr="007A6A96" w:rsidRDefault="007A6A96" w:rsidP="007A6A96">
      <w:pPr>
        <w:pStyle w:val="NoSpacing"/>
        <w:jc w:val="both"/>
        <w:rPr>
          <w:rFonts w:ascii="Arial" w:hAnsi="Arial" w:cs="Arial"/>
        </w:rPr>
      </w:pPr>
    </w:p>
    <w:p w:rsidR="007A6A96" w:rsidRPr="007A6A96" w:rsidRDefault="007A6A96" w:rsidP="007A6A96">
      <w:pPr>
        <w:pStyle w:val="NoSpacing"/>
        <w:jc w:val="both"/>
        <w:rPr>
          <w:rFonts w:ascii="Arial" w:hAnsi="Arial" w:cs="Arial"/>
        </w:rPr>
      </w:pPr>
      <w:r w:rsidRPr="007A6A96">
        <w:rPr>
          <w:rFonts w:ascii="Arial" w:hAnsi="Arial" w:cs="Arial"/>
        </w:rPr>
        <w:t xml:space="preserve">Now retired, </w:t>
      </w:r>
      <w:proofErr w:type="spellStart"/>
      <w:r w:rsidRPr="007A6A96">
        <w:rPr>
          <w:rFonts w:ascii="Arial" w:hAnsi="Arial" w:cs="Arial"/>
        </w:rPr>
        <w:t>Tanni</w:t>
      </w:r>
      <w:proofErr w:type="spellEnd"/>
      <w:r w:rsidRPr="007A6A96">
        <w:rPr>
          <w:rFonts w:ascii="Arial" w:hAnsi="Arial" w:cs="Arial"/>
        </w:rPr>
        <w:t xml:space="preserve"> still plays and active role in the administration of sport.  Amongst other positions she is the Vice-President of the Women's Sports Foundation, a non-executive director of UK Athletics, a member of the board of the London Marathon and recently was appointed to the board of Transport for London. In 2005 she was made ‘Dame’ </w:t>
      </w:r>
      <w:proofErr w:type="spellStart"/>
      <w:r w:rsidRPr="007A6A96">
        <w:rPr>
          <w:rFonts w:ascii="Arial" w:hAnsi="Arial" w:cs="Arial"/>
        </w:rPr>
        <w:t>Tanni</w:t>
      </w:r>
      <w:proofErr w:type="spellEnd"/>
      <w:r w:rsidRPr="007A6A96">
        <w:rPr>
          <w:rFonts w:ascii="Arial" w:hAnsi="Arial" w:cs="Arial"/>
        </w:rPr>
        <w:t xml:space="preserve"> Grey-Thompson DBE for her services to sport. </w:t>
      </w:r>
      <w:r w:rsidR="005E5789" w:rsidRPr="005E5789">
        <w:rPr>
          <w:rFonts w:ascii="Arial" w:hAnsi="Arial" w:cs="Arial"/>
        </w:rPr>
        <w:t xml:space="preserve">In February 2010, it was announced that Dame </w:t>
      </w:r>
      <w:proofErr w:type="spellStart"/>
      <w:r w:rsidR="005E5789" w:rsidRPr="005E5789">
        <w:rPr>
          <w:rFonts w:ascii="Arial" w:hAnsi="Arial" w:cs="Arial"/>
        </w:rPr>
        <w:t>Tanni</w:t>
      </w:r>
      <w:proofErr w:type="spellEnd"/>
      <w:r w:rsidR="005E5789" w:rsidRPr="005E5789">
        <w:rPr>
          <w:rFonts w:ascii="Arial" w:hAnsi="Arial" w:cs="Arial"/>
        </w:rPr>
        <w:t xml:space="preserve"> has been appointed to the House of Lords.</w:t>
      </w:r>
    </w:p>
    <w:p w:rsidR="007A6A96" w:rsidRPr="007A6A96" w:rsidRDefault="007A6A96" w:rsidP="007A6A96">
      <w:pPr>
        <w:pStyle w:val="NoSpacing"/>
        <w:jc w:val="both"/>
        <w:rPr>
          <w:rFonts w:ascii="Arial" w:hAnsi="Arial" w:cs="Arial"/>
        </w:rPr>
      </w:pPr>
    </w:p>
    <w:p w:rsidR="007A6A96" w:rsidRPr="007A6A96" w:rsidRDefault="007A6A96" w:rsidP="007A6A96">
      <w:pPr>
        <w:pStyle w:val="NoSpacing"/>
        <w:jc w:val="both"/>
        <w:rPr>
          <w:rFonts w:ascii="Arial" w:hAnsi="Arial" w:cs="Arial"/>
        </w:rPr>
      </w:pPr>
      <w:r w:rsidRPr="007A6A96">
        <w:rPr>
          <w:rFonts w:ascii="Arial" w:hAnsi="Arial" w:cs="Arial"/>
        </w:rPr>
        <w:t xml:space="preserve">Thanks to her popularity, success and wide appeal, there are many brands who are proud to be aligned with her including; ASDA, VISA and Vodafone. </w:t>
      </w:r>
    </w:p>
    <w:p w:rsidR="007A6A96" w:rsidRPr="007A6A96" w:rsidRDefault="007A6A96" w:rsidP="007A6A96">
      <w:pPr>
        <w:pStyle w:val="NoSpacing"/>
        <w:jc w:val="both"/>
        <w:rPr>
          <w:rFonts w:ascii="Arial" w:hAnsi="Arial" w:cs="Arial"/>
        </w:rPr>
      </w:pPr>
    </w:p>
    <w:p w:rsidR="007A6A96" w:rsidRPr="007A6A96" w:rsidRDefault="007A6A96" w:rsidP="007A6A96">
      <w:pPr>
        <w:pStyle w:val="NoSpacing"/>
        <w:jc w:val="both"/>
        <w:rPr>
          <w:rFonts w:ascii="Arial" w:hAnsi="Arial" w:cs="Arial"/>
        </w:rPr>
      </w:pPr>
      <w:proofErr w:type="spellStart"/>
      <w:r w:rsidRPr="007A6A96">
        <w:rPr>
          <w:rFonts w:ascii="Arial" w:hAnsi="Arial" w:cs="Arial"/>
        </w:rPr>
        <w:t>Tanni’s</w:t>
      </w:r>
      <w:proofErr w:type="spellEnd"/>
      <w:r w:rsidRPr="007A6A96">
        <w:rPr>
          <w:rFonts w:ascii="Arial" w:hAnsi="Arial" w:cs="Arial"/>
        </w:rPr>
        <w:t xml:space="preserve"> experience and long career as an elite </w:t>
      </w:r>
      <w:proofErr w:type="gramStart"/>
      <w:r w:rsidRPr="007A6A96">
        <w:rPr>
          <w:rFonts w:ascii="Arial" w:hAnsi="Arial" w:cs="Arial"/>
        </w:rPr>
        <w:t>sportsperson,</w:t>
      </w:r>
      <w:proofErr w:type="gramEnd"/>
      <w:r w:rsidRPr="007A6A96">
        <w:rPr>
          <w:rFonts w:ascii="Arial" w:hAnsi="Arial" w:cs="Arial"/>
        </w:rPr>
        <w:t xml:space="preserve"> means that she has a wealth of stories to share. She can entertain guests with lively and colourful anecdotes about what happens behind the scenes at the Games, mixing with world leaders and give insight into what it is like to represent your country. </w:t>
      </w:r>
    </w:p>
    <w:p w:rsidR="007A6A96" w:rsidRPr="007A6A96" w:rsidRDefault="007A6A96" w:rsidP="007A6A96">
      <w:pPr>
        <w:pStyle w:val="NoSpacing"/>
        <w:jc w:val="both"/>
        <w:rPr>
          <w:rFonts w:ascii="Arial" w:hAnsi="Arial" w:cs="Arial"/>
        </w:rPr>
      </w:pPr>
    </w:p>
    <w:p w:rsidR="007A6A96" w:rsidRPr="007A6A96" w:rsidRDefault="007A6A96" w:rsidP="007A6A96">
      <w:pPr>
        <w:pStyle w:val="NoSpacing"/>
        <w:jc w:val="both"/>
        <w:rPr>
          <w:rFonts w:ascii="Arial" w:hAnsi="Arial" w:cs="Arial"/>
        </w:rPr>
      </w:pPr>
      <w:r w:rsidRPr="007A6A96">
        <w:rPr>
          <w:rFonts w:ascii="Arial" w:hAnsi="Arial" w:cs="Arial"/>
        </w:rPr>
        <w:t xml:space="preserve">An intelligent lady, </w:t>
      </w:r>
      <w:proofErr w:type="spellStart"/>
      <w:r w:rsidRPr="007A6A96">
        <w:rPr>
          <w:rFonts w:ascii="Arial" w:hAnsi="Arial" w:cs="Arial"/>
        </w:rPr>
        <w:t>Tanni</w:t>
      </w:r>
      <w:proofErr w:type="spellEnd"/>
      <w:r w:rsidRPr="007A6A96">
        <w:rPr>
          <w:rFonts w:ascii="Arial" w:hAnsi="Arial" w:cs="Arial"/>
        </w:rPr>
        <w:t xml:space="preserve"> understands the parallels between sport and business, and has invaluable nuggets of information from her sporting background that can be transferred to the boardroom. Being a very strong communicator, she is adept at informing and educating an audience, be it a small gathering of CEOs or a large room of employees. She is therefore an ideal choice as a keynote speaker delivering to a specific brief. </w:t>
      </w:r>
    </w:p>
    <w:p w:rsidR="007A6A96" w:rsidRPr="007A6A96" w:rsidRDefault="007A6A96" w:rsidP="007A6A96">
      <w:pPr>
        <w:pStyle w:val="NoSpacing"/>
        <w:rPr>
          <w:rFonts w:ascii="Arial" w:hAnsi="Arial" w:cs="Arial"/>
        </w:rPr>
      </w:pPr>
    </w:p>
    <w:p w:rsidR="007A6A96" w:rsidRPr="007A6A96" w:rsidRDefault="007A6A96" w:rsidP="007A6A96">
      <w:pPr>
        <w:pStyle w:val="NoSpacing"/>
        <w:rPr>
          <w:rFonts w:ascii="Arial" w:hAnsi="Arial" w:cs="Arial"/>
        </w:rPr>
      </w:pPr>
      <w:proofErr w:type="spellStart"/>
      <w:r w:rsidRPr="007A6A96">
        <w:rPr>
          <w:rFonts w:ascii="Arial" w:hAnsi="Arial" w:cs="Arial"/>
        </w:rPr>
        <w:t>Tanni’s</w:t>
      </w:r>
      <w:proofErr w:type="spellEnd"/>
      <w:r w:rsidRPr="007A6A96">
        <w:rPr>
          <w:rFonts w:ascii="Arial" w:hAnsi="Arial" w:cs="Arial"/>
        </w:rPr>
        <w:t xml:space="preserve"> speaking areas include: </w:t>
      </w:r>
    </w:p>
    <w:p w:rsidR="007A6A96" w:rsidRPr="007A6A96" w:rsidRDefault="007A6A96" w:rsidP="007A6A96">
      <w:pPr>
        <w:pStyle w:val="NoSpacing"/>
        <w:rPr>
          <w:rFonts w:ascii="Arial" w:hAnsi="Arial" w:cs="Arial"/>
        </w:rPr>
      </w:pPr>
    </w:p>
    <w:p w:rsidR="007A6A96" w:rsidRPr="007A6A96" w:rsidRDefault="007A6A96" w:rsidP="007A6A96">
      <w:pPr>
        <w:pStyle w:val="NoSpacing"/>
        <w:rPr>
          <w:rFonts w:ascii="Arial" w:hAnsi="Arial" w:cs="Arial"/>
        </w:rPr>
      </w:pPr>
      <w:r w:rsidRPr="007A6A96">
        <w:rPr>
          <w:rFonts w:ascii="Arial" w:hAnsi="Arial" w:cs="Arial"/>
        </w:rPr>
        <w:t xml:space="preserve">Inspirational </w:t>
      </w:r>
    </w:p>
    <w:p w:rsidR="007A6A96" w:rsidRPr="007A6A96" w:rsidRDefault="007A6A96" w:rsidP="007A6A96">
      <w:pPr>
        <w:pStyle w:val="NoSpacing"/>
        <w:rPr>
          <w:rFonts w:ascii="Arial" w:hAnsi="Arial" w:cs="Arial"/>
        </w:rPr>
      </w:pPr>
      <w:r w:rsidRPr="007A6A96">
        <w:rPr>
          <w:rFonts w:ascii="Arial" w:hAnsi="Arial" w:cs="Arial"/>
        </w:rPr>
        <w:t xml:space="preserve">Motivational </w:t>
      </w:r>
    </w:p>
    <w:p w:rsidR="007A6A96" w:rsidRPr="007A6A96" w:rsidRDefault="007A6A96" w:rsidP="007A6A96">
      <w:pPr>
        <w:pStyle w:val="NoSpacing"/>
        <w:rPr>
          <w:rFonts w:ascii="Arial" w:hAnsi="Arial" w:cs="Arial"/>
        </w:rPr>
      </w:pPr>
      <w:r w:rsidRPr="007A6A96">
        <w:rPr>
          <w:rFonts w:ascii="Arial" w:hAnsi="Arial" w:cs="Arial"/>
        </w:rPr>
        <w:t xml:space="preserve">Social change – The power of sport to effect social change </w:t>
      </w:r>
    </w:p>
    <w:p w:rsidR="007A6A96" w:rsidRPr="007A6A96" w:rsidRDefault="007A6A96" w:rsidP="007A6A96">
      <w:pPr>
        <w:pStyle w:val="NoSpacing"/>
        <w:rPr>
          <w:rFonts w:ascii="Arial" w:hAnsi="Arial" w:cs="Arial"/>
        </w:rPr>
      </w:pPr>
      <w:r w:rsidRPr="007A6A96">
        <w:rPr>
          <w:rFonts w:ascii="Arial" w:hAnsi="Arial" w:cs="Arial"/>
        </w:rPr>
        <w:t xml:space="preserve">Disability issues </w:t>
      </w:r>
    </w:p>
    <w:p w:rsidR="007A6A96" w:rsidRPr="007A6A96" w:rsidRDefault="007A6A96" w:rsidP="007A6A96">
      <w:pPr>
        <w:pStyle w:val="NoSpacing"/>
        <w:rPr>
          <w:rFonts w:ascii="Arial" w:hAnsi="Arial" w:cs="Arial"/>
        </w:rPr>
      </w:pPr>
      <w:r w:rsidRPr="007A6A96">
        <w:rPr>
          <w:rFonts w:ascii="Arial" w:hAnsi="Arial" w:cs="Arial"/>
        </w:rPr>
        <w:t xml:space="preserve"> </w:t>
      </w:r>
    </w:p>
    <w:p w:rsidR="007A6A96" w:rsidRPr="007A6A96" w:rsidRDefault="007A6A96" w:rsidP="007A6A96">
      <w:pPr>
        <w:pStyle w:val="NoSpacing"/>
        <w:rPr>
          <w:rFonts w:ascii="Arial" w:hAnsi="Arial" w:cs="Arial"/>
        </w:rPr>
      </w:pPr>
      <w:proofErr w:type="spellStart"/>
      <w:r w:rsidRPr="007A6A96">
        <w:rPr>
          <w:rFonts w:ascii="Arial" w:hAnsi="Arial" w:cs="Arial"/>
        </w:rPr>
        <w:t>Tanni</w:t>
      </w:r>
      <w:proofErr w:type="spellEnd"/>
      <w:r w:rsidRPr="007A6A96">
        <w:rPr>
          <w:rFonts w:ascii="Arial" w:hAnsi="Arial" w:cs="Arial"/>
        </w:rPr>
        <w:t xml:space="preserve"> is about hard work, dedication, achievement and fun. </w:t>
      </w:r>
      <w:proofErr w:type="gramStart"/>
      <w:r w:rsidRPr="007A6A96">
        <w:rPr>
          <w:rFonts w:ascii="Arial" w:hAnsi="Arial" w:cs="Arial"/>
        </w:rPr>
        <w:t>A fantastic speaker or dinner guest.</w:t>
      </w:r>
      <w:proofErr w:type="gramEnd"/>
      <w:r w:rsidRPr="007A6A96">
        <w:rPr>
          <w:rFonts w:ascii="Arial" w:hAnsi="Arial" w:cs="Arial"/>
        </w:rPr>
        <w:t xml:space="preserve"> </w:t>
      </w:r>
    </w:p>
    <w:p w:rsidR="009672C7" w:rsidRPr="007A6A96" w:rsidRDefault="009672C7" w:rsidP="007A6A96">
      <w:pPr>
        <w:pStyle w:val="NoSpacing"/>
        <w:rPr>
          <w:rFonts w:ascii="Arial" w:hAnsi="Arial" w:cs="Arial"/>
        </w:rPr>
      </w:pPr>
    </w:p>
    <w:p w:rsidR="007A6A96" w:rsidRPr="007A6A96" w:rsidRDefault="007A6A96" w:rsidP="007A6A96">
      <w:pPr>
        <w:pStyle w:val="NoSpacing"/>
        <w:rPr>
          <w:rFonts w:ascii="Arial" w:hAnsi="Arial" w:cs="Arial"/>
        </w:rPr>
      </w:pPr>
    </w:p>
    <w:p w:rsidR="007A6A96" w:rsidRPr="007A6A96" w:rsidRDefault="00752153" w:rsidP="007A6A96">
      <w:pPr>
        <w:pStyle w:val="NoSpacing"/>
        <w:jc w:val="center"/>
        <w:rPr>
          <w:rStyle w:val="Hyperlink"/>
          <w:rFonts w:ascii="Arial" w:hAnsi="Arial" w:cs="Arial"/>
          <w:sz w:val="24"/>
        </w:rPr>
      </w:pPr>
      <w:r>
        <w:rPr>
          <w:rFonts w:ascii="Arial" w:hAnsi="Arial" w:cs="Arial"/>
          <w:sz w:val="24"/>
        </w:rPr>
        <w:fldChar w:fldCharType="begin"/>
      </w:r>
      <w:r w:rsidR="007A6A96">
        <w:rPr>
          <w:rFonts w:ascii="Arial" w:hAnsi="Arial" w:cs="Arial"/>
          <w:sz w:val="24"/>
        </w:rPr>
        <w:instrText xml:space="preserve"> HYPERLINK "http://www.parliamentspeakers.com" </w:instrText>
      </w:r>
      <w:r>
        <w:rPr>
          <w:rFonts w:ascii="Arial" w:hAnsi="Arial" w:cs="Arial"/>
          <w:sz w:val="24"/>
        </w:rPr>
        <w:fldChar w:fldCharType="separate"/>
      </w:r>
      <w:r w:rsidR="007A6A96" w:rsidRPr="007A6A96">
        <w:rPr>
          <w:rStyle w:val="Hyperlink"/>
          <w:rFonts w:ascii="Arial" w:hAnsi="Arial" w:cs="Arial"/>
          <w:sz w:val="24"/>
        </w:rPr>
        <w:t xml:space="preserve">To book </w:t>
      </w:r>
      <w:proofErr w:type="spellStart"/>
      <w:r w:rsidR="007A6A96" w:rsidRPr="007A6A96">
        <w:rPr>
          <w:rStyle w:val="Hyperlink"/>
          <w:rFonts w:ascii="Arial" w:hAnsi="Arial" w:cs="Arial"/>
          <w:sz w:val="24"/>
        </w:rPr>
        <w:t>Tanni</w:t>
      </w:r>
      <w:proofErr w:type="spellEnd"/>
      <w:r w:rsidR="007A6A96" w:rsidRPr="007A6A96">
        <w:rPr>
          <w:rStyle w:val="Hyperlink"/>
          <w:rFonts w:ascii="Arial" w:hAnsi="Arial" w:cs="Arial"/>
          <w:sz w:val="24"/>
        </w:rPr>
        <w:t xml:space="preserve"> Grey-Thompson for your event, please contact Parliament on</w:t>
      </w:r>
    </w:p>
    <w:p w:rsidR="007A6A96" w:rsidRPr="007A6A96" w:rsidRDefault="007A6A96" w:rsidP="007A6A96">
      <w:pPr>
        <w:pStyle w:val="NoSpacing"/>
        <w:jc w:val="center"/>
        <w:rPr>
          <w:rFonts w:ascii="Arial" w:hAnsi="Arial" w:cs="Arial"/>
          <w:sz w:val="24"/>
        </w:rPr>
      </w:pPr>
      <w:r w:rsidRPr="007A6A96">
        <w:rPr>
          <w:rStyle w:val="Hyperlink"/>
          <w:rFonts w:ascii="Arial" w:hAnsi="Arial" w:cs="Arial"/>
          <w:sz w:val="24"/>
        </w:rPr>
        <w:t xml:space="preserve">+44 (0) 1202 24 </w:t>
      </w:r>
      <w:proofErr w:type="spellStart"/>
      <w:r w:rsidRPr="007A6A96">
        <w:rPr>
          <w:rStyle w:val="Hyperlink"/>
          <w:rFonts w:ascii="Arial" w:hAnsi="Arial" w:cs="Arial"/>
          <w:sz w:val="24"/>
        </w:rPr>
        <w:t>24</w:t>
      </w:r>
      <w:proofErr w:type="spellEnd"/>
      <w:r w:rsidRPr="007A6A96">
        <w:rPr>
          <w:rStyle w:val="Hyperlink"/>
          <w:rFonts w:ascii="Arial" w:hAnsi="Arial" w:cs="Arial"/>
          <w:sz w:val="24"/>
        </w:rPr>
        <w:t xml:space="preserve"> </w:t>
      </w:r>
      <w:proofErr w:type="spellStart"/>
      <w:r w:rsidRPr="007A6A96">
        <w:rPr>
          <w:rStyle w:val="Hyperlink"/>
          <w:rFonts w:ascii="Arial" w:hAnsi="Arial" w:cs="Arial"/>
          <w:sz w:val="24"/>
        </w:rPr>
        <w:t>24</w:t>
      </w:r>
      <w:proofErr w:type="spellEnd"/>
      <w:r w:rsidR="00752153">
        <w:rPr>
          <w:rFonts w:ascii="Arial" w:hAnsi="Arial" w:cs="Arial"/>
          <w:sz w:val="24"/>
        </w:rPr>
        <w:fldChar w:fldCharType="end"/>
      </w:r>
    </w:p>
    <w:sectPr w:rsidR="007A6A96" w:rsidRPr="007A6A96" w:rsidSect="009672C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A96" w:rsidRDefault="007A6A96" w:rsidP="007A6A96">
      <w:pPr>
        <w:spacing w:after="0" w:line="240" w:lineRule="auto"/>
      </w:pPr>
      <w:r>
        <w:separator/>
      </w:r>
    </w:p>
  </w:endnote>
  <w:endnote w:type="continuationSeparator" w:id="0">
    <w:p w:rsidR="007A6A96" w:rsidRDefault="007A6A96" w:rsidP="007A6A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A96" w:rsidRDefault="007A6A96" w:rsidP="007A6A96">
      <w:pPr>
        <w:spacing w:after="0" w:line="240" w:lineRule="auto"/>
      </w:pPr>
      <w:r>
        <w:separator/>
      </w:r>
    </w:p>
  </w:footnote>
  <w:footnote w:type="continuationSeparator" w:id="0">
    <w:p w:rsidR="007A6A96" w:rsidRDefault="007A6A96" w:rsidP="007A6A9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A6A96"/>
    <w:rsid w:val="005E5789"/>
    <w:rsid w:val="00752153"/>
    <w:rsid w:val="007A6A96"/>
    <w:rsid w:val="009672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2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6A96"/>
    <w:pPr>
      <w:spacing w:after="0" w:line="240" w:lineRule="auto"/>
    </w:pPr>
  </w:style>
  <w:style w:type="paragraph" w:styleId="Header">
    <w:name w:val="header"/>
    <w:basedOn w:val="Normal"/>
    <w:link w:val="HeaderChar"/>
    <w:uiPriority w:val="99"/>
    <w:semiHidden/>
    <w:unhideWhenUsed/>
    <w:rsid w:val="007A6A96"/>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7A6A96"/>
  </w:style>
  <w:style w:type="paragraph" w:styleId="Footer">
    <w:name w:val="footer"/>
    <w:basedOn w:val="Normal"/>
    <w:link w:val="FooterChar"/>
    <w:uiPriority w:val="99"/>
    <w:semiHidden/>
    <w:unhideWhenUsed/>
    <w:rsid w:val="007A6A96"/>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7A6A96"/>
  </w:style>
  <w:style w:type="character" w:styleId="Hyperlink">
    <w:name w:val="Hyperlink"/>
    <w:basedOn w:val="DefaultParagraphFont"/>
    <w:uiPriority w:val="99"/>
    <w:unhideWhenUsed/>
    <w:rsid w:val="007A6A9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334</Words>
  <Characters>1905</Characters>
  <Application>Microsoft Office Word</Application>
  <DocSecurity>0</DocSecurity>
  <Lines>15</Lines>
  <Paragraphs>4</Paragraphs>
  <ScaleCrop>false</ScaleCrop>
  <Company> </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Tanni Grey-Thompson</dc:title>
  <dc:subject>Tanni Grey-Thompson</dc:subject>
  <dc:creator>Parliamentspeakers.com</dc:creator>
  <cp:keywords>Speaker</cp:keywords>
  <dc:description>To book this speaker, please contact Parliament on +44 (0) 1202 24 24 24</dc:description>
  <cp:lastModifiedBy>DirectSpeakers</cp:lastModifiedBy>
  <cp:revision>2</cp:revision>
  <dcterms:created xsi:type="dcterms:W3CDTF">2009-05-08T15:32:00Z</dcterms:created>
  <dcterms:modified xsi:type="dcterms:W3CDTF">2011-02-03T15:57:00Z</dcterms:modified>
  <cp:category>Speaker</cp:category>
</cp:coreProperties>
</file>