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58" w:rsidRPr="00645B58" w:rsidRDefault="00645B58" w:rsidP="00645B58">
      <w:pPr>
        <w:ind w:left="2160" w:firstLine="720"/>
        <w:rPr>
          <w:rFonts w:ascii="Arial" w:hAnsi="Arial" w:cs="Arial"/>
          <w:b/>
          <w:sz w:val="36"/>
          <w:szCs w:val="36"/>
          <w:u w:val="single"/>
        </w:rPr>
      </w:pPr>
      <w:r w:rsidRPr="00645B58">
        <w:rPr>
          <w:rFonts w:ascii="Arial" w:hAnsi="Arial" w:cs="Arial"/>
          <w:b/>
          <w:sz w:val="36"/>
          <w:szCs w:val="36"/>
          <w:u w:val="single"/>
        </w:rPr>
        <w:t>THE THREE WAITERS</w:t>
      </w:r>
    </w:p>
    <w:p w:rsidR="00645B58" w:rsidRPr="00645B58" w:rsidRDefault="00645B58" w:rsidP="00645B58">
      <w:pPr>
        <w:rPr>
          <w:rFonts w:ascii="Arial" w:hAnsi="Arial" w:cs="Arial"/>
        </w:rPr>
      </w:pPr>
    </w:p>
    <w:p w:rsidR="00645B58" w:rsidRPr="00645B58" w:rsidRDefault="00645B58" w:rsidP="00645B58">
      <w:pPr>
        <w:rPr>
          <w:rFonts w:ascii="Arial" w:hAnsi="Arial" w:cs="Arial"/>
        </w:rPr>
      </w:pPr>
      <w:r w:rsidRPr="00645B58">
        <w:rPr>
          <w:rFonts w:ascii="Arial" w:hAnsi="Arial" w:cs="Arial"/>
        </w:rPr>
        <w:t>Contrary to appearances, The Three Waiters are not waiters but professional actors and singers. The simply pretend to be real waiters before eventually gathering and unleashing a performance in true Three Tenors style.</w:t>
      </w:r>
    </w:p>
    <w:p w:rsidR="00645B58" w:rsidRPr="00645B58" w:rsidRDefault="00645B58" w:rsidP="00645B58">
      <w:pPr>
        <w:rPr>
          <w:rFonts w:ascii="Arial" w:hAnsi="Arial" w:cs="Arial"/>
        </w:rPr>
      </w:pPr>
      <w:r w:rsidRPr="00645B58">
        <w:rPr>
          <w:rFonts w:ascii="Arial" w:hAnsi="Arial" w:cs="Arial"/>
        </w:rPr>
        <w:t xml:space="preserve">Dressed in uniform identical to the waiting staff, the performance begins with an impromptu aria from a well known opera or a burst from a popular Broadway show. The audience soon </w:t>
      </w:r>
      <w:proofErr w:type="spellStart"/>
      <w:r w:rsidRPr="00645B58">
        <w:rPr>
          <w:rFonts w:ascii="Arial" w:hAnsi="Arial" w:cs="Arial"/>
        </w:rPr>
        <w:t>realise</w:t>
      </w:r>
      <w:proofErr w:type="spellEnd"/>
      <w:r w:rsidRPr="00645B58">
        <w:rPr>
          <w:rFonts w:ascii="Arial" w:hAnsi="Arial" w:cs="Arial"/>
        </w:rPr>
        <w:t xml:space="preserve"> that all is not as it seems.</w:t>
      </w:r>
    </w:p>
    <w:p w:rsidR="00645B58" w:rsidRPr="00645B58" w:rsidRDefault="00645B58" w:rsidP="00645B58">
      <w:pPr>
        <w:rPr>
          <w:rFonts w:ascii="Arial" w:hAnsi="Arial" w:cs="Arial"/>
        </w:rPr>
      </w:pPr>
      <w:r w:rsidRPr="00645B58">
        <w:rPr>
          <w:rFonts w:ascii="Arial" w:hAnsi="Arial" w:cs="Arial"/>
        </w:rPr>
        <w:t xml:space="preserve">As the evening progresses another waiter succumbs to a similarly spontaneous rendition. As the two </w:t>
      </w:r>
      <w:proofErr w:type="gramStart"/>
      <w:r w:rsidRPr="00645B58">
        <w:rPr>
          <w:rFonts w:ascii="Arial" w:hAnsi="Arial" w:cs="Arial"/>
        </w:rPr>
        <w:t>stage</w:t>
      </w:r>
      <w:proofErr w:type="gramEnd"/>
      <w:r w:rsidRPr="00645B58">
        <w:rPr>
          <w:rFonts w:ascii="Arial" w:hAnsi="Arial" w:cs="Arial"/>
        </w:rPr>
        <w:t xml:space="preserve"> an impromptu vocal 'duel', a third enters the fray and lead the others in a virtuoso finale. Thanks to a broad repertoire, the act can be </w:t>
      </w:r>
      <w:proofErr w:type="spellStart"/>
      <w:r w:rsidRPr="00645B58">
        <w:rPr>
          <w:rFonts w:ascii="Arial" w:hAnsi="Arial" w:cs="Arial"/>
        </w:rPr>
        <w:t>customised</w:t>
      </w:r>
      <w:proofErr w:type="spellEnd"/>
      <w:r w:rsidRPr="00645B58">
        <w:rPr>
          <w:rFonts w:ascii="Arial" w:hAnsi="Arial" w:cs="Arial"/>
        </w:rPr>
        <w:t xml:space="preserve"> to suit any audience. </w:t>
      </w:r>
    </w:p>
    <w:p w:rsidR="00645B58" w:rsidRPr="00645B58" w:rsidRDefault="00645B58" w:rsidP="00645B58">
      <w:pPr>
        <w:rPr>
          <w:rFonts w:ascii="Arial" w:hAnsi="Arial" w:cs="Arial"/>
        </w:rPr>
      </w:pPr>
      <w:r w:rsidRPr="00645B58">
        <w:rPr>
          <w:rFonts w:ascii="Arial" w:hAnsi="Arial" w:cs="Arial"/>
        </w:rPr>
        <w:t>The original Three Waiters performed for Pavarotti, Carreras and Domingo, receiving a standing ovation from the Three Tenors themselves. They have since multiplied, with a substantial pool of classically trained singers from which to draw.</w:t>
      </w:r>
    </w:p>
    <w:p w:rsidR="00E4760F" w:rsidRPr="00645B58" w:rsidRDefault="00E4760F">
      <w:pPr>
        <w:rPr>
          <w:rFonts w:ascii="Arial" w:hAnsi="Arial" w:cs="Arial"/>
        </w:rPr>
      </w:pPr>
    </w:p>
    <w:p w:rsidR="00645B58" w:rsidRPr="00645B58" w:rsidRDefault="00645B58">
      <w:pPr>
        <w:rPr>
          <w:rFonts w:ascii="Arial" w:hAnsi="Arial" w:cs="Arial"/>
        </w:rPr>
      </w:pPr>
    </w:p>
    <w:sectPr w:rsidR="00645B58" w:rsidRPr="00645B58" w:rsidSect="00E476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5B58"/>
    <w:rsid w:val="00645B58"/>
    <w:rsid w:val="00E4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2010-10-28T14:28:00Z</dcterms:created>
  <dcterms:modified xsi:type="dcterms:W3CDTF">2010-10-28T14:30:00Z</dcterms:modified>
</cp:coreProperties>
</file>